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4FE6A" w14:textId="77777777" w:rsidR="006F4DD9" w:rsidRDefault="006F4DD9" w:rsidP="00C66580">
      <w:pPr>
        <w:pStyle w:val="GRUENEEMPFAENGER"/>
        <w:framePr w:wrap="around"/>
        <w:rPr>
          <w:rFonts w:ascii="Arial" w:hAnsi="Arial"/>
        </w:rPr>
      </w:pPr>
      <w:r>
        <w:rPr>
          <w:rFonts w:ascii="Arial" w:hAnsi="Arial"/>
        </w:rPr>
        <w:t>An den</w:t>
      </w:r>
    </w:p>
    <w:p w14:paraId="2C7102B9" w14:textId="77777777" w:rsidR="00A12627" w:rsidRPr="00E00D47" w:rsidRDefault="00A12627" w:rsidP="00C66580">
      <w:pPr>
        <w:pStyle w:val="GRUENEEMPFAENGER"/>
        <w:framePr w:wrap="around"/>
        <w:rPr>
          <w:rFonts w:ascii="Arial" w:hAnsi="Arial"/>
        </w:rPr>
      </w:pPr>
      <w:r w:rsidRPr="00E00D47">
        <w:rPr>
          <w:rFonts w:ascii="Arial" w:hAnsi="Arial"/>
        </w:rPr>
        <w:t>Landkreis Harburg</w:t>
      </w:r>
    </w:p>
    <w:p w14:paraId="0682415C" w14:textId="77777777" w:rsidR="006D1150" w:rsidRPr="00E00D47" w:rsidRDefault="006D1150" w:rsidP="00C66580">
      <w:pPr>
        <w:pStyle w:val="GRUENEEMPFAENGER"/>
        <w:framePr w:wrap="around"/>
        <w:rPr>
          <w:rFonts w:ascii="Arial" w:hAnsi="Arial"/>
        </w:rPr>
      </w:pPr>
      <w:r w:rsidRPr="00E00D47">
        <w:rPr>
          <w:rFonts w:ascii="Arial" w:hAnsi="Arial"/>
        </w:rPr>
        <w:t>Herrn</w:t>
      </w:r>
      <w:r w:rsidR="006F4DD9">
        <w:rPr>
          <w:rFonts w:ascii="Arial" w:hAnsi="Arial"/>
        </w:rPr>
        <w:t xml:space="preserve"> </w:t>
      </w:r>
      <w:r w:rsidR="00A12627" w:rsidRPr="00E00D47">
        <w:rPr>
          <w:rFonts w:ascii="Arial" w:hAnsi="Arial"/>
        </w:rPr>
        <w:t xml:space="preserve">Landrat </w:t>
      </w:r>
      <w:r w:rsidR="002F36CA">
        <w:rPr>
          <w:rFonts w:ascii="Arial" w:hAnsi="Arial"/>
        </w:rPr>
        <w:t>Rempe</w:t>
      </w:r>
    </w:p>
    <w:p w14:paraId="4E122B35" w14:textId="77777777" w:rsidR="00F802DB" w:rsidRPr="00E00D47" w:rsidRDefault="006F4DD9" w:rsidP="00C66580">
      <w:pPr>
        <w:pStyle w:val="GRUENEEMPFAENGER"/>
        <w:framePr w:wrap="around"/>
        <w:rPr>
          <w:rFonts w:ascii="Arial" w:hAnsi="Arial"/>
        </w:rPr>
      </w:pPr>
      <w:r>
        <w:rPr>
          <w:rFonts w:ascii="Arial" w:hAnsi="Arial"/>
        </w:rPr>
        <w:t>Schloßplatz 6</w:t>
      </w:r>
    </w:p>
    <w:p w14:paraId="2A10605B" w14:textId="77777777" w:rsidR="006D1150" w:rsidRPr="00E00D47" w:rsidRDefault="00A12627" w:rsidP="00C66580">
      <w:pPr>
        <w:pStyle w:val="GRUENEEMPFAENGER"/>
        <w:framePr w:wrap="around"/>
        <w:rPr>
          <w:rFonts w:ascii="Arial" w:hAnsi="Arial"/>
        </w:rPr>
      </w:pPr>
      <w:r w:rsidRPr="00E00D47">
        <w:rPr>
          <w:rFonts w:ascii="Arial" w:hAnsi="Arial"/>
        </w:rPr>
        <w:t>214</w:t>
      </w:r>
      <w:r w:rsidR="00B81797">
        <w:rPr>
          <w:rFonts w:ascii="Arial" w:hAnsi="Arial"/>
        </w:rPr>
        <w:t>23</w:t>
      </w:r>
      <w:r w:rsidR="006D1150" w:rsidRPr="00E00D47">
        <w:rPr>
          <w:rFonts w:ascii="Arial" w:hAnsi="Arial"/>
        </w:rPr>
        <w:t xml:space="preserve"> </w:t>
      </w:r>
      <w:r w:rsidRPr="00E00D47">
        <w:rPr>
          <w:rFonts w:ascii="Arial" w:hAnsi="Arial"/>
        </w:rPr>
        <w:t>Winsen</w:t>
      </w:r>
    </w:p>
    <w:p w14:paraId="514D3D34" w14:textId="77777777" w:rsidR="006D1150" w:rsidRPr="00BB5408" w:rsidRDefault="006D1150" w:rsidP="00C66580">
      <w:pPr>
        <w:pStyle w:val="GRUENEEMPFAENGER"/>
        <w:framePr w:wrap="around"/>
      </w:pPr>
    </w:p>
    <w:p w14:paraId="1B31CBEF" w14:textId="77777777" w:rsidR="005B0E9E" w:rsidRPr="00E00D47" w:rsidRDefault="00C5607A" w:rsidP="002F36CA">
      <w:pPr>
        <w:pStyle w:val="GRUENEABSENDERZEILE"/>
        <w:framePr w:w="4785" w:wrap="around"/>
        <w:rPr>
          <w:rFonts w:ascii="Arial" w:hAnsi="Arial" w:cs="Arial"/>
          <w:szCs w:val="32"/>
        </w:rPr>
      </w:pPr>
      <w:r w:rsidRPr="00E00D47">
        <w:rPr>
          <w:rFonts w:ascii="Arial" w:hAnsi="Arial" w:cs="Arial"/>
        </w:rPr>
        <w:t>Gruppe Grüne/</w:t>
      </w:r>
      <w:r w:rsidR="00B81797">
        <w:rPr>
          <w:rFonts w:ascii="Arial" w:hAnsi="Arial" w:cs="Arial"/>
        </w:rPr>
        <w:t>LINKE</w:t>
      </w:r>
    </w:p>
    <w:p w14:paraId="606953B5" w14:textId="77777777" w:rsidR="00BB5408" w:rsidRDefault="00BB5408" w:rsidP="00BB5408">
      <w:pPr>
        <w:pStyle w:val="GRUENESPACES"/>
      </w:pPr>
    </w:p>
    <w:p w14:paraId="43BD3652" w14:textId="77777777" w:rsidR="00BB5408" w:rsidRDefault="00BB5408" w:rsidP="00BB5408">
      <w:pPr>
        <w:pStyle w:val="GRUENESPACES"/>
      </w:pPr>
    </w:p>
    <w:p w14:paraId="4CD9D363" w14:textId="77777777" w:rsidR="00BB5408" w:rsidRDefault="00BB5408" w:rsidP="00BB5408">
      <w:pPr>
        <w:pStyle w:val="GRUENESPACES"/>
      </w:pPr>
    </w:p>
    <w:p w14:paraId="5B8F5082" w14:textId="77777777" w:rsidR="00BB5408" w:rsidRDefault="00BB5408" w:rsidP="00BB5408">
      <w:pPr>
        <w:pStyle w:val="GRUENESPACES"/>
      </w:pPr>
    </w:p>
    <w:p w14:paraId="24107960" w14:textId="77777777" w:rsidR="00BB5408" w:rsidRDefault="00BB5408" w:rsidP="00BB5408">
      <w:pPr>
        <w:pStyle w:val="GRUENESPACES"/>
      </w:pPr>
    </w:p>
    <w:p w14:paraId="270D0BCD" w14:textId="77777777" w:rsidR="00BB5408" w:rsidRDefault="00BB5408" w:rsidP="00BB5408">
      <w:pPr>
        <w:pStyle w:val="GRUENESPACES"/>
      </w:pPr>
    </w:p>
    <w:p w14:paraId="3A8A8C98" w14:textId="77777777" w:rsidR="00BB5408" w:rsidRDefault="00BB5408" w:rsidP="00BB5408">
      <w:pPr>
        <w:pStyle w:val="GRUENESPACES"/>
      </w:pPr>
    </w:p>
    <w:p w14:paraId="704063E1" w14:textId="77777777" w:rsidR="006E29A5" w:rsidRPr="00E00D47" w:rsidRDefault="006E29A5" w:rsidP="006E29A5">
      <w:pPr>
        <w:pStyle w:val="LogoText"/>
        <w:framePr w:w="2601" w:h="1981" w:hRule="exact" w:wrap="around" w:hAnchor="page" w:x="8214" w:y="2806"/>
        <w:tabs>
          <w:tab w:val="right" w:pos="4536"/>
        </w:tabs>
        <w:spacing w:line="220" w:lineRule="atLeas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Elisabeth Bischoff</w:t>
      </w:r>
    </w:p>
    <w:p w14:paraId="7144A592" w14:textId="77777777" w:rsidR="006E29A5" w:rsidRPr="00E00D47" w:rsidRDefault="006E29A5" w:rsidP="006E29A5">
      <w:pPr>
        <w:pStyle w:val="LogoText"/>
        <w:framePr w:w="2601" w:h="1981" w:hRule="exact" w:wrap="around" w:hAnchor="page" w:x="8214" w:y="2806"/>
        <w:tabs>
          <w:tab w:val="right" w:pos="4536"/>
        </w:tabs>
        <w:spacing w:line="220" w:lineRule="atLeast"/>
        <w:rPr>
          <w:rFonts w:ascii="Arial" w:hAnsi="Arial" w:cs="Arial"/>
          <w:sz w:val="18"/>
        </w:rPr>
      </w:pPr>
    </w:p>
    <w:p w14:paraId="7190D589" w14:textId="77777777" w:rsidR="006E29A5" w:rsidRPr="00E00D47" w:rsidRDefault="006E29A5" w:rsidP="006E29A5">
      <w:pPr>
        <w:pStyle w:val="LogoText"/>
        <w:framePr w:w="2601" w:h="1981" w:hRule="exact" w:wrap="around" w:hAnchor="page" w:x="8214" w:y="2806"/>
        <w:tabs>
          <w:tab w:val="right" w:pos="4536"/>
        </w:tabs>
        <w:spacing w:line="22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Im Winkel 2</w:t>
      </w:r>
    </w:p>
    <w:p w14:paraId="5C5CE094" w14:textId="77777777" w:rsidR="006E29A5" w:rsidRPr="00E00D47" w:rsidRDefault="006E29A5" w:rsidP="006E29A5">
      <w:pPr>
        <w:pStyle w:val="LogoText"/>
        <w:framePr w:w="2601" w:h="1981" w:hRule="exact" w:wrap="around" w:hAnchor="page" w:x="8214" w:y="2806"/>
        <w:tabs>
          <w:tab w:val="right" w:pos="4536"/>
        </w:tabs>
        <w:spacing w:line="22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21244 Buchholz</w:t>
      </w:r>
    </w:p>
    <w:p w14:paraId="722078B0" w14:textId="77777777" w:rsidR="006E29A5" w:rsidRPr="00E00D47" w:rsidRDefault="006E29A5" w:rsidP="006E29A5">
      <w:pPr>
        <w:pStyle w:val="LogoText"/>
        <w:framePr w:w="2601" w:h="1981" w:hRule="exact" w:wrap="around" w:hAnchor="page" w:x="8214" w:y="2806"/>
        <w:tabs>
          <w:tab w:val="right" w:pos="4536"/>
        </w:tabs>
        <w:spacing w:line="220" w:lineRule="atLeast"/>
        <w:rPr>
          <w:rFonts w:ascii="Arial" w:hAnsi="Arial" w:cs="Arial"/>
          <w:sz w:val="18"/>
        </w:rPr>
      </w:pPr>
      <w:r w:rsidRPr="00E00D47">
        <w:rPr>
          <w:rFonts w:ascii="Arial" w:hAnsi="Arial" w:cs="Arial"/>
          <w:sz w:val="18"/>
        </w:rPr>
        <w:t xml:space="preserve">Tel: </w:t>
      </w:r>
      <w:r>
        <w:rPr>
          <w:rFonts w:ascii="Arial" w:hAnsi="Arial" w:cs="Arial"/>
          <w:sz w:val="18"/>
        </w:rPr>
        <w:t>04181/98490</w:t>
      </w:r>
    </w:p>
    <w:p w14:paraId="62C2D97E" w14:textId="77777777" w:rsidR="006E29A5" w:rsidRPr="00E00D47" w:rsidRDefault="00B96F25" w:rsidP="006E29A5">
      <w:pPr>
        <w:pStyle w:val="LogoText"/>
        <w:framePr w:w="2601" w:h="1981" w:hRule="exact" w:wrap="around" w:hAnchor="page" w:x="8214" w:y="2806"/>
        <w:tabs>
          <w:tab w:val="right" w:pos="4536"/>
        </w:tabs>
        <w:spacing w:line="220" w:lineRule="atLeast"/>
        <w:rPr>
          <w:rFonts w:ascii="Arial" w:hAnsi="Arial" w:cs="Arial"/>
          <w:sz w:val="18"/>
        </w:rPr>
      </w:pPr>
      <w:hyperlink r:id="rId8" w:history="1">
        <w:r w:rsidR="006E29A5" w:rsidRPr="001C1F59">
          <w:rPr>
            <w:rStyle w:val="Hyperlink"/>
            <w:rFonts w:ascii="Arial" w:hAnsi="Arial" w:cs="Arial"/>
            <w:sz w:val="18"/>
          </w:rPr>
          <w:t>bischoff@bistein.de</w:t>
        </w:r>
      </w:hyperlink>
      <w:r w:rsidR="006E29A5">
        <w:t xml:space="preserve"> </w:t>
      </w:r>
    </w:p>
    <w:p w14:paraId="681EA3CB" w14:textId="77777777" w:rsidR="006E29A5" w:rsidRPr="00E00D47" w:rsidRDefault="006E29A5" w:rsidP="006E29A5">
      <w:pPr>
        <w:pStyle w:val="LogoText"/>
        <w:framePr w:w="2601" w:h="1981" w:hRule="exact" w:wrap="around" w:hAnchor="page" w:x="8214" w:y="2806"/>
        <w:tabs>
          <w:tab w:val="right" w:pos="4536"/>
        </w:tabs>
        <w:spacing w:line="220" w:lineRule="atLeast"/>
        <w:rPr>
          <w:rFonts w:ascii="Arial" w:hAnsi="Arial" w:cs="Arial"/>
          <w:sz w:val="18"/>
        </w:rPr>
      </w:pPr>
    </w:p>
    <w:p w14:paraId="7A7E8799" w14:textId="58475B92" w:rsidR="006E29A5" w:rsidRPr="00E00D47" w:rsidRDefault="006E29A5" w:rsidP="006E29A5">
      <w:pPr>
        <w:pStyle w:val="LogoText"/>
        <w:framePr w:w="2601" w:h="1981" w:hRule="exact" w:wrap="around" w:hAnchor="page" w:x="8214" w:y="2806"/>
        <w:tabs>
          <w:tab w:val="right" w:pos="4536"/>
        </w:tabs>
        <w:spacing w:line="2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Buchholz</w:t>
      </w:r>
      <w:r w:rsidRPr="00E00D47">
        <w:rPr>
          <w:rFonts w:ascii="Arial" w:hAnsi="Arial" w:cs="Arial"/>
          <w:sz w:val="22"/>
          <w:szCs w:val="22"/>
        </w:rPr>
        <w:t xml:space="preserve">, </w:t>
      </w:r>
      <w:r w:rsidR="00226418" w:rsidRPr="00E00D47">
        <w:rPr>
          <w:rFonts w:ascii="Arial" w:hAnsi="Arial" w:cs="Arial"/>
          <w:sz w:val="22"/>
          <w:szCs w:val="22"/>
        </w:rPr>
        <w:fldChar w:fldCharType="begin"/>
      </w:r>
      <w:r w:rsidRPr="00E00D47">
        <w:rPr>
          <w:rFonts w:ascii="Arial" w:hAnsi="Arial" w:cs="Arial"/>
          <w:sz w:val="22"/>
          <w:szCs w:val="22"/>
        </w:rPr>
        <w:instrText xml:space="preserve"> CREATEDATE  \@ "d. MMMM yyyy"  \* MERGEFORMAT </w:instrText>
      </w:r>
      <w:r w:rsidR="00226418" w:rsidRPr="00E00D47">
        <w:rPr>
          <w:rFonts w:ascii="Arial" w:hAnsi="Arial" w:cs="Arial"/>
          <w:sz w:val="22"/>
          <w:szCs w:val="22"/>
        </w:rPr>
        <w:fldChar w:fldCharType="separate"/>
      </w:r>
      <w:r w:rsidR="005D70B5">
        <w:rPr>
          <w:rFonts w:ascii="Arial" w:hAnsi="Arial" w:cs="Arial"/>
          <w:noProof/>
          <w:sz w:val="22"/>
          <w:szCs w:val="22"/>
        </w:rPr>
        <w:t>2</w:t>
      </w:r>
      <w:r w:rsidR="007B2901">
        <w:rPr>
          <w:rFonts w:ascii="Arial" w:hAnsi="Arial" w:cs="Arial"/>
          <w:noProof/>
          <w:sz w:val="22"/>
          <w:szCs w:val="22"/>
        </w:rPr>
        <w:t>0</w:t>
      </w:r>
      <w:r w:rsidR="005D70B5">
        <w:rPr>
          <w:rFonts w:ascii="Arial" w:hAnsi="Arial" w:cs="Arial"/>
          <w:noProof/>
          <w:sz w:val="22"/>
          <w:szCs w:val="22"/>
        </w:rPr>
        <w:t>.0</w:t>
      </w:r>
      <w:r w:rsidR="007B2901">
        <w:rPr>
          <w:rFonts w:ascii="Arial" w:hAnsi="Arial" w:cs="Arial"/>
          <w:noProof/>
          <w:sz w:val="22"/>
          <w:szCs w:val="22"/>
        </w:rPr>
        <w:t>8</w:t>
      </w:r>
      <w:r w:rsidR="005D70B5">
        <w:rPr>
          <w:rFonts w:ascii="Arial" w:hAnsi="Arial" w:cs="Arial"/>
          <w:noProof/>
          <w:sz w:val="22"/>
          <w:szCs w:val="22"/>
        </w:rPr>
        <w:t>.20</w:t>
      </w:r>
      <w:r>
        <w:rPr>
          <w:rFonts w:ascii="Arial" w:hAnsi="Arial" w:cs="Arial"/>
          <w:noProof/>
          <w:sz w:val="22"/>
          <w:szCs w:val="22"/>
        </w:rPr>
        <w:t>20</w:t>
      </w:r>
      <w:r w:rsidR="00226418" w:rsidRPr="00E00D47">
        <w:rPr>
          <w:rFonts w:ascii="Arial" w:hAnsi="Arial" w:cs="Arial"/>
          <w:sz w:val="22"/>
          <w:szCs w:val="22"/>
        </w:rPr>
        <w:fldChar w:fldCharType="end"/>
      </w:r>
    </w:p>
    <w:p w14:paraId="6324E527" w14:textId="77777777" w:rsidR="006E29A5" w:rsidRPr="00E00D47" w:rsidRDefault="006E29A5" w:rsidP="006E29A5">
      <w:pPr>
        <w:pStyle w:val="LogoText"/>
        <w:framePr w:w="2601" w:h="1981" w:hRule="exact" w:wrap="around" w:hAnchor="page" w:x="8214" w:y="2806"/>
        <w:tabs>
          <w:tab w:val="right" w:pos="4536"/>
        </w:tabs>
        <w:spacing w:line="220" w:lineRule="atLeast"/>
        <w:rPr>
          <w:rFonts w:ascii="Arial" w:hAnsi="Arial" w:cs="Arial"/>
          <w:sz w:val="18"/>
        </w:rPr>
      </w:pPr>
    </w:p>
    <w:p w14:paraId="1977EAA7" w14:textId="77777777" w:rsidR="006E29A5" w:rsidRPr="00E00D47" w:rsidRDefault="006E29A5" w:rsidP="006E29A5">
      <w:pPr>
        <w:pStyle w:val="LogoText"/>
        <w:framePr w:w="2601" w:h="1981" w:hRule="exact" w:wrap="around" w:hAnchor="page" w:x="8214" w:y="2806"/>
        <w:tabs>
          <w:tab w:val="right" w:pos="4536"/>
        </w:tabs>
        <w:spacing w:line="220" w:lineRule="atLeast"/>
        <w:rPr>
          <w:rFonts w:ascii="Arial" w:hAnsi="Arial" w:cs="Arial"/>
          <w:sz w:val="18"/>
        </w:rPr>
      </w:pPr>
    </w:p>
    <w:p w14:paraId="2871C835" w14:textId="77777777" w:rsidR="00BB5408" w:rsidRDefault="00BB5408" w:rsidP="00BB5408">
      <w:pPr>
        <w:pStyle w:val="GRUENESPACES"/>
      </w:pPr>
    </w:p>
    <w:p w14:paraId="765AC6AF" w14:textId="77777777" w:rsidR="00884E63" w:rsidRDefault="00884E63" w:rsidP="007E5CEC">
      <w:pPr>
        <w:pStyle w:val="GRUENEBETREFF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14:paraId="776202E1" w14:textId="77777777" w:rsidR="00884E63" w:rsidRDefault="00884E63" w:rsidP="007E5CEC">
      <w:pPr>
        <w:pStyle w:val="GRUENEBETREFF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14:paraId="002B5771" w14:textId="77777777" w:rsidR="00884E63" w:rsidRDefault="00884E63" w:rsidP="007E5CEC">
      <w:pPr>
        <w:pStyle w:val="GRUENEBETREFF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14:paraId="301A744B" w14:textId="061574B7" w:rsidR="007E5CEC" w:rsidRPr="00AA4940" w:rsidRDefault="005D70B5" w:rsidP="007E5CEC">
      <w:pPr>
        <w:pStyle w:val="GRUENEBETREFF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Klimaschutz im</w:t>
      </w:r>
      <w:r w:rsidR="008A56B4">
        <w:rPr>
          <w:rFonts w:ascii="Arial" w:hAnsi="Arial" w:cs="Arial"/>
          <w:sz w:val="24"/>
          <w:szCs w:val="24"/>
        </w:rPr>
        <w:t xml:space="preserve"> LK Harburg</w:t>
      </w:r>
    </w:p>
    <w:p w14:paraId="01EC2F53" w14:textId="77777777" w:rsidR="007E5CEC" w:rsidRPr="006E29A5" w:rsidRDefault="007E5CEC" w:rsidP="007E5CEC">
      <w:pPr>
        <w:pStyle w:val="GRUENEBETREFF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14:paraId="654754CF" w14:textId="77777777" w:rsidR="00884E63" w:rsidRDefault="00884E63" w:rsidP="007E5CEC">
      <w:pPr>
        <w:rPr>
          <w:rFonts w:ascii="Arial" w:hAnsi="Arial" w:cs="Arial"/>
          <w:b/>
          <w:sz w:val="24"/>
          <w:szCs w:val="24"/>
        </w:rPr>
      </w:pPr>
    </w:p>
    <w:p w14:paraId="5AA047E0" w14:textId="77777777" w:rsidR="00884E63" w:rsidRDefault="00884E63" w:rsidP="007E5CEC">
      <w:pPr>
        <w:rPr>
          <w:rFonts w:ascii="Arial" w:hAnsi="Arial" w:cs="Arial"/>
          <w:b/>
          <w:sz w:val="24"/>
          <w:szCs w:val="24"/>
        </w:rPr>
      </w:pPr>
    </w:p>
    <w:p w14:paraId="5CE040F7" w14:textId="7C8D7A78" w:rsidR="007E5CEC" w:rsidRPr="009B7C51" w:rsidRDefault="007E5CEC" w:rsidP="007E5CEC">
      <w:pPr>
        <w:rPr>
          <w:rFonts w:ascii="Arial" w:hAnsi="Arial" w:cs="Arial"/>
          <w:sz w:val="24"/>
          <w:szCs w:val="24"/>
        </w:rPr>
      </w:pPr>
      <w:r w:rsidRPr="009B7C51">
        <w:rPr>
          <w:rFonts w:ascii="Arial" w:hAnsi="Arial" w:cs="Arial"/>
          <w:b/>
          <w:sz w:val="24"/>
          <w:szCs w:val="24"/>
        </w:rPr>
        <w:t>Antrag</w:t>
      </w:r>
      <w:r w:rsidRPr="009B7C51">
        <w:rPr>
          <w:rFonts w:ascii="Arial" w:hAnsi="Arial" w:cs="Arial"/>
          <w:sz w:val="24"/>
          <w:szCs w:val="24"/>
        </w:rPr>
        <w:t xml:space="preserve"> der Gruppe GRÜNE / LINKE</w:t>
      </w:r>
    </w:p>
    <w:p w14:paraId="22293E51" w14:textId="7489B364" w:rsidR="007E5CEC" w:rsidRPr="009B7C51" w:rsidRDefault="007E5CEC" w:rsidP="007E5CEC">
      <w:pPr>
        <w:rPr>
          <w:rFonts w:ascii="Arial" w:hAnsi="Arial" w:cs="Arial"/>
          <w:sz w:val="24"/>
          <w:szCs w:val="24"/>
        </w:rPr>
      </w:pPr>
      <w:r w:rsidRPr="009B7C51">
        <w:rPr>
          <w:rFonts w:ascii="Arial" w:hAnsi="Arial" w:cs="Arial"/>
          <w:sz w:val="24"/>
          <w:szCs w:val="24"/>
        </w:rPr>
        <w:t xml:space="preserve">für den Ausschuss für Umwelt und Klimaschutz am </w:t>
      </w:r>
      <w:r w:rsidR="00711C6F" w:rsidRPr="009B7C51">
        <w:rPr>
          <w:rFonts w:ascii="Arial" w:hAnsi="Arial" w:cs="Arial"/>
          <w:sz w:val="24"/>
          <w:szCs w:val="24"/>
        </w:rPr>
        <w:t>0</w:t>
      </w:r>
      <w:r w:rsidR="007B2901" w:rsidRPr="009B7C51">
        <w:rPr>
          <w:rFonts w:ascii="Arial" w:hAnsi="Arial" w:cs="Arial"/>
          <w:sz w:val="24"/>
          <w:szCs w:val="24"/>
        </w:rPr>
        <w:t>7</w:t>
      </w:r>
      <w:r w:rsidR="005D70B5" w:rsidRPr="009B7C51">
        <w:rPr>
          <w:rFonts w:ascii="Arial" w:hAnsi="Arial" w:cs="Arial"/>
          <w:sz w:val="24"/>
          <w:szCs w:val="24"/>
        </w:rPr>
        <w:t>.</w:t>
      </w:r>
      <w:r w:rsidR="00711C6F" w:rsidRPr="009B7C51">
        <w:rPr>
          <w:rFonts w:ascii="Arial" w:hAnsi="Arial" w:cs="Arial"/>
          <w:sz w:val="24"/>
          <w:szCs w:val="24"/>
        </w:rPr>
        <w:t>0</w:t>
      </w:r>
      <w:r w:rsidR="007B2901" w:rsidRPr="009B7C51">
        <w:rPr>
          <w:rFonts w:ascii="Arial" w:hAnsi="Arial" w:cs="Arial"/>
          <w:sz w:val="24"/>
          <w:szCs w:val="24"/>
        </w:rPr>
        <w:t>9</w:t>
      </w:r>
      <w:r w:rsidR="005D70B5" w:rsidRPr="009B7C51">
        <w:rPr>
          <w:rFonts w:ascii="Arial" w:hAnsi="Arial" w:cs="Arial"/>
          <w:sz w:val="24"/>
          <w:szCs w:val="24"/>
        </w:rPr>
        <w:t>.20</w:t>
      </w:r>
      <w:r w:rsidR="00711C6F" w:rsidRPr="009B7C51">
        <w:rPr>
          <w:rFonts w:ascii="Arial" w:hAnsi="Arial" w:cs="Arial"/>
          <w:sz w:val="24"/>
          <w:szCs w:val="24"/>
        </w:rPr>
        <w:t>20</w:t>
      </w:r>
      <w:r w:rsidRPr="009B7C51">
        <w:rPr>
          <w:rFonts w:ascii="Arial" w:hAnsi="Arial" w:cs="Arial"/>
          <w:sz w:val="24"/>
          <w:szCs w:val="24"/>
        </w:rPr>
        <w:br/>
        <w:t xml:space="preserve">und für den Kreistag </w:t>
      </w:r>
    </w:p>
    <w:p w14:paraId="23487A33" w14:textId="77777777" w:rsidR="00BB5408" w:rsidRPr="009B7C51" w:rsidRDefault="00BB5408" w:rsidP="00BB5408">
      <w:pPr>
        <w:pStyle w:val="GRUENESPACES"/>
        <w:rPr>
          <w:sz w:val="24"/>
          <w:szCs w:val="24"/>
        </w:rPr>
      </w:pPr>
    </w:p>
    <w:p w14:paraId="2E84C906" w14:textId="77777777" w:rsidR="0010002B" w:rsidRPr="009B7C51" w:rsidRDefault="0010002B" w:rsidP="0010002B">
      <w:pPr>
        <w:pStyle w:val="GRUENETEXT"/>
        <w:rPr>
          <w:rFonts w:ascii="Arial" w:hAnsi="Arial" w:cs="Arial"/>
          <w:sz w:val="24"/>
          <w:szCs w:val="24"/>
        </w:rPr>
      </w:pPr>
      <w:r w:rsidRPr="009B7C51">
        <w:rPr>
          <w:rFonts w:ascii="Arial" w:hAnsi="Arial" w:cs="Arial"/>
          <w:sz w:val="24"/>
          <w:szCs w:val="24"/>
        </w:rPr>
        <w:t xml:space="preserve">Sehr geehrter Herr </w:t>
      </w:r>
      <w:r w:rsidR="003D209B" w:rsidRPr="009B7C51">
        <w:rPr>
          <w:rFonts w:ascii="Arial" w:hAnsi="Arial" w:cs="Arial"/>
          <w:sz w:val="24"/>
          <w:szCs w:val="24"/>
        </w:rPr>
        <w:t xml:space="preserve">Landrat </w:t>
      </w:r>
      <w:r w:rsidR="002F36CA" w:rsidRPr="009B7C51">
        <w:rPr>
          <w:rFonts w:ascii="Arial" w:hAnsi="Arial" w:cs="Arial"/>
          <w:sz w:val="24"/>
          <w:szCs w:val="24"/>
        </w:rPr>
        <w:t>Rempe</w:t>
      </w:r>
      <w:r w:rsidRPr="009B7C51">
        <w:rPr>
          <w:rFonts w:ascii="Arial" w:hAnsi="Arial" w:cs="Arial"/>
          <w:sz w:val="24"/>
          <w:szCs w:val="24"/>
        </w:rPr>
        <w:t xml:space="preserve">, </w:t>
      </w:r>
    </w:p>
    <w:p w14:paraId="3720C47F" w14:textId="2574EA23" w:rsidR="008A56B4" w:rsidRPr="009B7C51" w:rsidRDefault="008A56B4" w:rsidP="0010002B">
      <w:pPr>
        <w:pStyle w:val="GRUENETEXT"/>
        <w:rPr>
          <w:rFonts w:ascii="Arial" w:hAnsi="Arial" w:cs="Arial"/>
          <w:sz w:val="24"/>
          <w:szCs w:val="24"/>
        </w:rPr>
      </w:pPr>
    </w:p>
    <w:p w14:paraId="7BAB2E72" w14:textId="2D7FC93F" w:rsidR="00CD59B9" w:rsidRPr="009B7C51" w:rsidRDefault="009B7C51" w:rsidP="0010002B">
      <w:pPr>
        <w:pStyle w:val="GRUENETEXT"/>
        <w:rPr>
          <w:rFonts w:ascii="Arial" w:hAnsi="Arial" w:cs="Arial"/>
          <w:sz w:val="24"/>
          <w:szCs w:val="24"/>
        </w:rPr>
      </w:pPr>
      <w:r w:rsidRPr="009B7C51">
        <w:rPr>
          <w:rFonts w:ascii="Arial" w:hAnsi="Arial" w:cs="Arial"/>
          <w:sz w:val="24"/>
          <w:szCs w:val="24"/>
        </w:rPr>
        <w:t xml:space="preserve">der Kreistag hat </w:t>
      </w:r>
      <w:r w:rsidR="00884E63">
        <w:rPr>
          <w:rFonts w:ascii="Arial" w:hAnsi="Arial" w:cs="Arial"/>
          <w:sz w:val="24"/>
          <w:szCs w:val="24"/>
        </w:rPr>
        <w:t xml:space="preserve">am 25.06.20 </w:t>
      </w:r>
      <w:r w:rsidRPr="009B7C51">
        <w:rPr>
          <w:rFonts w:ascii="Arial" w:hAnsi="Arial" w:cs="Arial"/>
          <w:sz w:val="24"/>
          <w:szCs w:val="24"/>
        </w:rPr>
        <w:t xml:space="preserve">beschlossen, bis zum Jahr 2040 die Klimaneutralität des Landkreis Harburg anzustreben. Dafür müssen nun </w:t>
      </w:r>
      <w:r w:rsidR="00C65920">
        <w:rPr>
          <w:rFonts w:ascii="Arial" w:hAnsi="Arial" w:cs="Arial"/>
          <w:sz w:val="24"/>
          <w:szCs w:val="24"/>
        </w:rPr>
        <w:t xml:space="preserve">in vielen Bereichen </w:t>
      </w:r>
      <w:r w:rsidRPr="009B7C51">
        <w:rPr>
          <w:rFonts w:ascii="Arial" w:hAnsi="Arial" w:cs="Arial"/>
          <w:sz w:val="24"/>
          <w:szCs w:val="24"/>
        </w:rPr>
        <w:t>entsprechende Maßnahmen ergriffen werden.</w:t>
      </w:r>
      <w:r w:rsidR="00C65920">
        <w:rPr>
          <w:rFonts w:ascii="Arial" w:hAnsi="Arial" w:cs="Arial"/>
          <w:sz w:val="24"/>
          <w:szCs w:val="24"/>
        </w:rPr>
        <w:t xml:space="preserve"> Das Folgende bezieht sich auf den Bereich der Gebäudewirtschaft</w:t>
      </w:r>
      <w:r w:rsidR="00644C98">
        <w:rPr>
          <w:rFonts w:ascii="Arial" w:hAnsi="Arial" w:cs="Arial"/>
          <w:sz w:val="24"/>
          <w:szCs w:val="24"/>
        </w:rPr>
        <w:t>, da bei uns ein Drittel der verbrauchten Endenergie zur Klimatisierung von Gebäuden aufgewandt wird</w:t>
      </w:r>
      <w:r w:rsidR="00C65920">
        <w:rPr>
          <w:rFonts w:ascii="Arial" w:hAnsi="Arial" w:cs="Arial"/>
          <w:sz w:val="24"/>
          <w:szCs w:val="24"/>
        </w:rPr>
        <w:t>.</w:t>
      </w:r>
    </w:p>
    <w:p w14:paraId="3B61934A" w14:textId="7817DDB1" w:rsidR="009B7C51" w:rsidRDefault="009B7C51" w:rsidP="0010002B">
      <w:pPr>
        <w:pStyle w:val="GRUENETEXT"/>
        <w:rPr>
          <w:rFonts w:ascii="Arial" w:hAnsi="Arial" w:cs="Arial"/>
          <w:sz w:val="24"/>
          <w:szCs w:val="24"/>
        </w:rPr>
      </w:pPr>
    </w:p>
    <w:p w14:paraId="1F7A33FB" w14:textId="78C1DCA0" w:rsidR="006437AF" w:rsidRPr="009B7C51" w:rsidRDefault="006437AF" w:rsidP="006437AF">
      <w:pPr>
        <w:pStyle w:val="GRUEN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Senkung des Energieverbrauchs von Gebäuden kann durch klimafreundliche Gebäudestandards erreicht werden. Solche hat die Bundesregierung in ihrem</w:t>
      </w:r>
      <w:r w:rsidRPr="00884E63">
        <w:rPr>
          <w:rFonts w:ascii="Arial" w:hAnsi="Arial" w:cs="Arial"/>
          <w:sz w:val="24"/>
          <w:szCs w:val="24"/>
        </w:rPr>
        <w:t xml:space="preserve"> Klimaschutzprogramm 2030 bzw. Klimaschutzplan 2050</w:t>
      </w:r>
      <w:r>
        <w:rPr>
          <w:rFonts w:ascii="Arial" w:hAnsi="Arial" w:cs="Arial"/>
          <w:sz w:val="24"/>
          <w:szCs w:val="24"/>
        </w:rPr>
        <w:t xml:space="preserve"> entwickelt (Abschnitt </w:t>
      </w:r>
      <w:r w:rsidRPr="00884E63">
        <w:rPr>
          <w:rFonts w:ascii="Arial" w:hAnsi="Arial" w:cs="Arial"/>
          <w:sz w:val="24"/>
          <w:szCs w:val="24"/>
        </w:rPr>
        <w:t>3.4.2.6</w:t>
      </w:r>
      <w:r>
        <w:rPr>
          <w:rFonts w:ascii="Arial" w:hAnsi="Arial" w:cs="Arial"/>
          <w:sz w:val="24"/>
          <w:szCs w:val="24"/>
        </w:rPr>
        <w:t xml:space="preserve">), diese können als Orientierung für die zukünftigen Gebäudestandards des Landkreises dienen. Genau wie die Bundesregierung hat der Landkreis eine Vorbildfunktion, wenn sich </w:t>
      </w:r>
      <w:r w:rsidR="00AF764C">
        <w:rPr>
          <w:rFonts w:ascii="Arial" w:hAnsi="Arial" w:cs="Arial"/>
          <w:sz w:val="24"/>
          <w:szCs w:val="24"/>
        </w:rPr>
        <w:t xml:space="preserve">landkreisweit </w:t>
      </w:r>
      <w:r>
        <w:rPr>
          <w:rFonts w:ascii="Arial" w:hAnsi="Arial" w:cs="Arial"/>
          <w:sz w:val="24"/>
          <w:szCs w:val="24"/>
        </w:rPr>
        <w:t>eine klimafreundliche Bauweise flächendeckend durchsetzen soll.</w:t>
      </w:r>
    </w:p>
    <w:p w14:paraId="66C81633" w14:textId="77777777" w:rsidR="00AF764C" w:rsidRDefault="00AF764C" w:rsidP="00AF764C">
      <w:pPr>
        <w:pStyle w:val="GRUENETEXT"/>
        <w:rPr>
          <w:rFonts w:ascii="Arial" w:hAnsi="Arial" w:cs="Arial"/>
          <w:sz w:val="24"/>
          <w:szCs w:val="24"/>
        </w:rPr>
      </w:pPr>
    </w:p>
    <w:p w14:paraId="25820660" w14:textId="55001666" w:rsidR="00AF764C" w:rsidRDefault="00AF764C" w:rsidP="00AF764C">
      <w:pPr>
        <w:pStyle w:val="GRUENETEXT"/>
        <w:rPr>
          <w:rFonts w:ascii="Times New Roman" w:hAnsi="Times New Roman"/>
          <w:sz w:val="24"/>
          <w:szCs w:val="24"/>
        </w:rPr>
      </w:pPr>
      <w:r w:rsidRPr="009B7C51">
        <w:rPr>
          <w:rFonts w:ascii="Arial" w:hAnsi="Arial" w:cs="Arial"/>
          <w:sz w:val="24"/>
          <w:szCs w:val="24"/>
        </w:rPr>
        <w:t>Als Leitfaden, wie ein klimafreundliches Gebäude definiert und geplant werden kann, kann die Broschüre der Deutschen Gesellschaft für nachhaltiges Bauen „Klima positiv: jetzt! Wie jedes Gebäude einen Beitrag zum Klimaschutz leisten kann“ genutzt werden (</w:t>
      </w:r>
      <w:hyperlink r:id="rId9" w:history="1">
        <w:r w:rsidRPr="009B7C51">
          <w:rPr>
            <w:rFonts w:ascii="Times New Roman" w:hAnsi="Times New Roman"/>
            <w:color w:val="0000FF"/>
            <w:sz w:val="24"/>
            <w:szCs w:val="24"/>
            <w:u w:val="single"/>
          </w:rPr>
          <w:t>https://www.dgnb.de/de/themen/klimaschutz/index.php</w:t>
        </w:r>
      </w:hyperlink>
      <w:r w:rsidRPr="009B7C5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7F682756" w14:textId="59B9F7BD" w:rsidR="00AF764C" w:rsidRDefault="00AF764C" w:rsidP="00AF764C">
      <w:pPr>
        <w:pStyle w:val="GRUENETEXT"/>
        <w:rPr>
          <w:rFonts w:ascii="Times New Roman" w:hAnsi="Times New Roman"/>
          <w:sz w:val="24"/>
          <w:szCs w:val="24"/>
        </w:rPr>
      </w:pPr>
    </w:p>
    <w:p w14:paraId="4E620445" w14:textId="3ADCFB95" w:rsidR="00AF764C" w:rsidRPr="009B7C51" w:rsidRDefault="00AF764C" w:rsidP="00AF764C">
      <w:pPr>
        <w:pStyle w:val="GRUEN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Damit ein nachhaltiger und sparsamer Einsatz der Mittel erfolgt, müssen bei der Berechnung der Wirtschaftlichkeit von Investitionen in Gebäude auch die Klimafolgekosten berücksichtigt werden. Dies ist durch die Einbeziehung der </w:t>
      </w:r>
      <w:r w:rsidRPr="00AF764C">
        <w:rPr>
          <w:rFonts w:ascii="Arial" w:hAnsi="Arial" w:cs="Arial"/>
          <w:sz w:val="24"/>
          <w:szCs w:val="24"/>
        </w:rPr>
        <w:t>Lebenszykluskosten (Kosten für Gebäudeerstellung, Unterhaltung und Rückbau über die Lebenszeit eines Gebäudes)</w:t>
      </w:r>
      <w:r>
        <w:rPr>
          <w:rFonts w:ascii="Arial" w:hAnsi="Arial" w:cs="Arial"/>
          <w:sz w:val="24"/>
          <w:szCs w:val="24"/>
        </w:rPr>
        <w:t xml:space="preserve"> möglich. Damit wird dann auch die von der Bundesregierung beschlossene Bepreisung des CO2-Ausstoßes aus fossilen Brennstoffen einkalkuliert.</w:t>
      </w:r>
    </w:p>
    <w:p w14:paraId="46A0D679" w14:textId="2350AD83" w:rsidR="006437AF" w:rsidRDefault="006437AF" w:rsidP="0010002B">
      <w:pPr>
        <w:pStyle w:val="GRUENETEXT"/>
        <w:rPr>
          <w:rFonts w:ascii="Arial" w:hAnsi="Arial" w:cs="Arial"/>
          <w:sz w:val="24"/>
          <w:szCs w:val="24"/>
        </w:rPr>
      </w:pPr>
    </w:p>
    <w:p w14:paraId="5F59279E" w14:textId="4CC94946" w:rsidR="009B7C51" w:rsidRDefault="00884E63" w:rsidP="0010002B">
      <w:pPr>
        <w:pStyle w:val="GRUEN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B7C51" w:rsidRPr="009B7C51">
        <w:rPr>
          <w:rFonts w:ascii="Arial" w:hAnsi="Arial" w:cs="Arial"/>
          <w:sz w:val="24"/>
          <w:szCs w:val="24"/>
        </w:rPr>
        <w:t xml:space="preserve">inerseits </w:t>
      </w:r>
      <w:r>
        <w:rPr>
          <w:rFonts w:ascii="Arial" w:hAnsi="Arial" w:cs="Arial"/>
          <w:sz w:val="24"/>
          <w:szCs w:val="24"/>
        </w:rPr>
        <w:t xml:space="preserve">ist </w:t>
      </w:r>
      <w:r w:rsidR="009B7C51" w:rsidRPr="009B7C51">
        <w:rPr>
          <w:rFonts w:ascii="Arial" w:hAnsi="Arial" w:cs="Arial"/>
          <w:sz w:val="24"/>
          <w:szCs w:val="24"/>
        </w:rPr>
        <w:t>nötig, den Energieverbrauch zu senken</w:t>
      </w:r>
      <w:r>
        <w:rPr>
          <w:rFonts w:ascii="Arial" w:hAnsi="Arial" w:cs="Arial"/>
          <w:sz w:val="24"/>
          <w:szCs w:val="24"/>
        </w:rPr>
        <w:t>, z</w:t>
      </w:r>
      <w:r w:rsidR="009B7C51" w:rsidRPr="009B7C51">
        <w:rPr>
          <w:rFonts w:ascii="Arial" w:hAnsi="Arial" w:cs="Arial"/>
          <w:sz w:val="24"/>
          <w:szCs w:val="24"/>
        </w:rPr>
        <w:t>um anderen</w:t>
      </w:r>
      <w:r>
        <w:rPr>
          <w:rFonts w:ascii="Arial" w:hAnsi="Arial" w:cs="Arial"/>
          <w:sz w:val="24"/>
          <w:szCs w:val="24"/>
        </w:rPr>
        <w:t xml:space="preserve"> muss der</w:t>
      </w:r>
      <w:r w:rsidR="009B7C51" w:rsidRPr="009B7C51">
        <w:rPr>
          <w:rFonts w:ascii="Arial" w:hAnsi="Arial" w:cs="Arial"/>
          <w:sz w:val="24"/>
          <w:szCs w:val="24"/>
        </w:rPr>
        <w:t xml:space="preserve"> unvermeidbare Energiebedarf durch erneuerbare Energien </w:t>
      </w:r>
      <w:r>
        <w:rPr>
          <w:rFonts w:ascii="Arial" w:hAnsi="Arial" w:cs="Arial"/>
          <w:sz w:val="24"/>
          <w:szCs w:val="24"/>
        </w:rPr>
        <w:t>gedeckt werden</w:t>
      </w:r>
      <w:r w:rsidR="009B7C51" w:rsidRPr="009B7C51">
        <w:rPr>
          <w:rFonts w:ascii="Arial" w:hAnsi="Arial" w:cs="Arial"/>
          <w:sz w:val="24"/>
          <w:szCs w:val="24"/>
        </w:rPr>
        <w:t xml:space="preserve">. Eine </w:t>
      </w:r>
      <w:r>
        <w:rPr>
          <w:rFonts w:ascii="Arial" w:hAnsi="Arial" w:cs="Arial"/>
          <w:sz w:val="24"/>
          <w:szCs w:val="24"/>
        </w:rPr>
        <w:t>regenerative Form</w:t>
      </w:r>
      <w:r w:rsidR="009B7C51" w:rsidRPr="009B7C51">
        <w:rPr>
          <w:rFonts w:ascii="Arial" w:hAnsi="Arial" w:cs="Arial"/>
          <w:sz w:val="24"/>
          <w:szCs w:val="24"/>
        </w:rPr>
        <w:t xml:space="preserve"> der Energiegewinnung ist die Nutzung von Fotovoltaik-Anlagen, für die Flächen zur Installation benötigt werden. In der freien Fläche konkurrieren diese mit vielen anderen Nutzungen. </w:t>
      </w:r>
      <w:r w:rsidR="00AF764C">
        <w:rPr>
          <w:rFonts w:ascii="Arial" w:hAnsi="Arial" w:cs="Arial"/>
          <w:sz w:val="24"/>
          <w:szCs w:val="24"/>
        </w:rPr>
        <w:t>Folglich</w:t>
      </w:r>
      <w:r w:rsidR="009B7C51" w:rsidRPr="009B7C51">
        <w:rPr>
          <w:rFonts w:ascii="Arial" w:hAnsi="Arial" w:cs="Arial"/>
          <w:sz w:val="24"/>
          <w:szCs w:val="24"/>
        </w:rPr>
        <w:t xml:space="preserve"> sind Dachflächen die idealen Standorte, </w:t>
      </w:r>
      <w:r w:rsidR="00C65920">
        <w:rPr>
          <w:rFonts w:ascii="Arial" w:hAnsi="Arial" w:cs="Arial"/>
          <w:sz w:val="24"/>
          <w:szCs w:val="24"/>
        </w:rPr>
        <w:t>insbesondere wenn</w:t>
      </w:r>
      <w:r w:rsidR="009B7C51" w:rsidRPr="009B7C51">
        <w:rPr>
          <w:rFonts w:ascii="Arial" w:hAnsi="Arial" w:cs="Arial"/>
          <w:sz w:val="24"/>
          <w:szCs w:val="24"/>
        </w:rPr>
        <w:t xml:space="preserve"> sie sich unmittelbar in der Nähe der Nutzer der Energie befinden. </w:t>
      </w:r>
    </w:p>
    <w:p w14:paraId="2FE13829" w14:textId="77777777" w:rsidR="009B7C51" w:rsidRPr="009B7C51" w:rsidRDefault="009B7C51" w:rsidP="0010002B">
      <w:pPr>
        <w:pStyle w:val="GRUENETEXT"/>
        <w:rPr>
          <w:rFonts w:ascii="Arial" w:hAnsi="Arial" w:cs="Arial"/>
          <w:sz w:val="24"/>
          <w:szCs w:val="24"/>
        </w:rPr>
      </w:pPr>
    </w:p>
    <w:p w14:paraId="569A90AF" w14:textId="77777777" w:rsidR="00884E63" w:rsidRDefault="00884E63" w:rsidP="009B7C51">
      <w:pPr>
        <w:pStyle w:val="GRUENETEXT"/>
        <w:rPr>
          <w:rFonts w:ascii="Arial" w:hAnsi="Arial" w:cs="Arial"/>
          <w:b/>
          <w:bCs/>
          <w:sz w:val="24"/>
          <w:szCs w:val="24"/>
        </w:rPr>
      </w:pPr>
    </w:p>
    <w:p w14:paraId="30FC06E7" w14:textId="6C9B0909" w:rsidR="00884E63" w:rsidRDefault="00AF764C" w:rsidP="009B7C51">
      <w:pPr>
        <w:pStyle w:val="GRUENE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Aus diesen Gründen</w:t>
      </w:r>
      <w:r w:rsidR="009B7C51" w:rsidRPr="009B7C51">
        <w:rPr>
          <w:rFonts w:ascii="Arial" w:hAnsi="Arial" w:cs="Arial"/>
          <w:b/>
          <w:bCs/>
          <w:sz w:val="24"/>
          <w:szCs w:val="24"/>
        </w:rPr>
        <w:t xml:space="preserve"> beantragen wir:</w:t>
      </w:r>
    </w:p>
    <w:p w14:paraId="2E37FE57" w14:textId="77777777" w:rsidR="00884E63" w:rsidRDefault="00884E63" w:rsidP="009B7C51">
      <w:pPr>
        <w:pStyle w:val="GRUENETEXT"/>
        <w:rPr>
          <w:rFonts w:ascii="Arial" w:hAnsi="Arial" w:cs="Arial"/>
          <w:b/>
          <w:bCs/>
          <w:sz w:val="24"/>
          <w:szCs w:val="24"/>
        </w:rPr>
      </w:pPr>
    </w:p>
    <w:p w14:paraId="3B53683B" w14:textId="77777777" w:rsidR="00884E63" w:rsidRPr="009B7C51" w:rsidRDefault="00884E63" w:rsidP="00AF764C">
      <w:pPr>
        <w:pStyle w:val="GRUENETEXT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 Kreisverwaltung erstellt</w:t>
      </w:r>
      <w:r w:rsidRPr="009B7C51">
        <w:rPr>
          <w:rFonts w:ascii="Arial" w:hAnsi="Arial" w:cs="Arial"/>
          <w:b/>
          <w:bCs/>
          <w:sz w:val="24"/>
          <w:szCs w:val="24"/>
        </w:rPr>
        <w:t xml:space="preserve"> eine Übersicht, welche Bau- und Sanierungsprojekte in den nächsten drei Jahren in Planung sind.</w:t>
      </w:r>
    </w:p>
    <w:p w14:paraId="0341E49D" w14:textId="77777777" w:rsidR="00884E63" w:rsidRDefault="00884E63" w:rsidP="00AF764C">
      <w:pPr>
        <w:pStyle w:val="GRUENETEXT"/>
        <w:rPr>
          <w:rFonts w:ascii="Arial" w:hAnsi="Arial" w:cs="Arial"/>
          <w:b/>
          <w:bCs/>
          <w:sz w:val="24"/>
          <w:szCs w:val="24"/>
        </w:rPr>
      </w:pPr>
    </w:p>
    <w:p w14:paraId="6BF948F5" w14:textId="280C4194" w:rsidR="009B7C51" w:rsidRDefault="009B7C51" w:rsidP="00AF764C">
      <w:pPr>
        <w:pStyle w:val="GRUENETEXT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9B7C51">
        <w:rPr>
          <w:rFonts w:ascii="Arial" w:hAnsi="Arial" w:cs="Arial"/>
          <w:b/>
          <w:bCs/>
          <w:sz w:val="24"/>
          <w:szCs w:val="24"/>
        </w:rPr>
        <w:t>Bei Sanierung und Neubau von Gebäuden des Landkreises werden grundsätzlich auf den Dachflächen Anlagen zur Gewinnung von Solarenergie mitgeplant und errichtet.</w:t>
      </w:r>
      <w:r w:rsidR="00884E63">
        <w:rPr>
          <w:rFonts w:ascii="Arial" w:hAnsi="Arial" w:cs="Arial"/>
          <w:b/>
          <w:bCs/>
          <w:sz w:val="24"/>
          <w:szCs w:val="24"/>
        </w:rPr>
        <w:t xml:space="preserve"> Alternativ kann der Bau auch in Zusammenarbeit mit Bürgerenergiegenossenschaften erfolgen.</w:t>
      </w:r>
    </w:p>
    <w:p w14:paraId="6BDF412A" w14:textId="6ED3D533" w:rsidR="00884E63" w:rsidRDefault="00884E63" w:rsidP="00AF764C">
      <w:pPr>
        <w:pStyle w:val="GRUENETEXT"/>
        <w:rPr>
          <w:rFonts w:ascii="Arial" w:hAnsi="Arial" w:cs="Arial"/>
          <w:b/>
          <w:bCs/>
          <w:sz w:val="24"/>
          <w:szCs w:val="24"/>
        </w:rPr>
      </w:pPr>
    </w:p>
    <w:p w14:paraId="4E4B0BC4" w14:textId="7F1905AC" w:rsidR="006437AF" w:rsidRPr="00AF764C" w:rsidRDefault="00884E63" w:rsidP="00AF764C">
      <w:pPr>
        <w:pStyle w:val="GRUENETEXT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AF764C">
        <w:rPr>
          <w:rFonts w:ascii="Arial" w:hAnsi="Arial" w:cs="Arial"/>
          <w:b/>
          <w:bCs/>
          <w:sz w:val="24"/>
          <w:szCs w:val="24"/>
        </w:rPr>
        <w:t xml:space="preserve">Neue Gebäude sollen ab 2022 mindestens </w:t>
      </w:r>
      <w:r w:rsidR="006437AF" w:rsidRPr="00AF764C">
        <w:rPr>
          <w:rFonts w:ascii="Arial" w:hAnsi="Arial" w:cs="Arial"/>
          <w:b/>
          <w:bCs/>
          <w:sz w:val="24"/>
          <w:szCs w:val="24"/>
        </w:rPr>
        <w:t xml:space="preserve">dem </w:t>
      </w:r>
      <w:r w:rsidRPr="00AF764C">
        <w:rPr>
          <w:rFonts w:ascii="Arial" w:hAnsi="Arial" w:cs="Arial"/>
          <w:b/>
          <w:bCs/>
          <w:sz w:val="24"/>
          <w:szCs w:val="24"/>
        </w:rPr>
        <w:t xml:space="preserve">EH 40 </w:t>
      </w:r>
      <w:r w:rsidR="006437AF" w:rsidRPr="00AF764C">
        <w:rPr>
          <w:rFonts w:ascii="Arial" w:hAnsi="Arial" w:cs="Arial"/>
          <w:b/>
          <w:bCs/>
          <w:sz w:val="24"/>
          <w:szCs w:val="24"/>
        </w:rPr>
        <w:t xml:space="preserve">Standard </w:t>
      </w:r>
      <w:r w:rsidRPr="00AF764C">
        <w:rPr>
          <w:rFonts w:ascii="Arial" w:hAnsi="Arial" w:cs="Arial"/>
          <w:b/>
          <w:bCs/>
          <w:sz w:val="24"/>
          <w:szCs w:val="24"/>
        </w:rPr>
        <w:t>entsprechen,</w:t>
      </w:r>
      <w:r w:rsidR="006437AF" w:rsidRPr="00AF76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764C">
        <w:rPr>
          <w:rFonts w:ascii="Arial" w:hAnsi="Arial" w:cs="Arial"/>
          <w:b/>
          <w:bCs/>
          <w:sz w:val="24"/>
          <w:szCs w:val="24"/>
        </w:rPr>
        <w:t>bei allen umfangreicheren Sanierungs- und Modernisierungsbauvorhaben wird mindestens ein EH 55 Standard zu Grunde gelegt.</w:t>
      </w:r>
      <w:r w:rsidR="006437AF" w:rsidRPr="00AF76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33C110" w14:textId="77777777" w:rsidR="00AF764C" w:rsidRPr="00AF764C" w:rsidRDefault="00AF764C" w:rsidP="00AF764C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7DFB8BEB" w14:textId="1FA4B447" w:rsidR="00AF764C" w:rsidRPr="00AF764C" w:rsidRDefault="00AF764C" w:rsidP="00AF764C">
      <w:pPr>
        <w:pStyle w:val="GRUENETEXT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AF764C">
        <w:rPr>
          <w:rFonts w:ascii="Arial" w:hAnsi="Arial" w:cs="Arial"/>
          <w:b/>
          <w:bCs/>
          <w:sz w:val="24"/>
          <w:szCs w:val="24"/>
        </w:rPr>
        <w:t>Die Kreisverwaltung legt ein Konzept vor, wie gesichert wird, dass bis zum Jahr 2040 die Gebäude de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AF764C">
        <w:rPr>
          <w:rFonts w:ascii="Arial" w:hAnsi="Arial" w:cs="Arial"/>
          <w:b/>
          <w:bCs/>
          <w:sz w:val="24"/>
          <w:szCs w:val="24"/>
        </w:rPr>
        <w:t xml:space="preserve"> Landkreises insgesamt als klimaneutral eingestuft werden können.</w:t>
      </w:r>
    </w:p>
    <w:p w14:paraId="300F34E5" w14:textId="77777777" w:rsidR="006437AF" w:rsidRPr="00AF764C" w:rsidRDefault="006437AF" w:rsidP="00AF764C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2D1E3A09" w14:textId="013C843D" w:rsidR="009B7C51" w:rsidRPr="00AF764C" w:rsidRDefault="00AF764C" w:rsidP="00AF764C">
      <w:pPr>
        <w:pStyle w:val="GRUENETEXT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bookmarkStart w:id="0" w:name="_Hlk48896687"/>
      <w:r w:rsidRPr="00AF764C">
        <w:rPr>
          <w:rFonts w:ascii="Arial" w:hAnsi="Arial" w:cs="Arial"/>
          <w:b/>
          <w:bCs/>
          <w:sz w:val="24"/>
          <w:szCs w:val="24"/>
        </w:rPr>
        <w:t xml:space="preserve">Die </w:t>
      </w:r>
      <w:r w:rsidR="006437AF" w:rsidRPr="00AF764C">
        <w:rPr>
          <w:rFonts w:ascii="Arial" w:hAnsi="Arial" w:cs="Arial"/>
          <w:b/>
          <w:bCs/>
          <w:sz w:val="24"/>
          <w:szCs w:val="24"/>
        </w:rPr>
        <w:t xml:space="preserve">Wirtschaftlichkeitsberechnungen </w:t>
      </w:r>
      <w:r w:rsidRPr="00AF764C">
        <w:rPr>
          <w:rFonts w:ascii="Arial" w:hAnsi="Arial" w:cs="Arial"/>
          <w:b/>
          <w:bCs/>
          <w:sz w:val="24"/>
          <w:szCs w:val="24"/>
        </w:rPr>
        <w:t>für Maßnahmen im Gebäudebestand des Landkreises berücksichtigen ab sofort</w:t>
      </w:r>
      <w:r w:rsidR="00C65920">
        <w:rPr>
          <w:rFonts w:ascii="Arial" w:hAnsi="Arial" w:cs="Arial"/>
          <w:b/>
          <w:bCs/>
          <w:sz w:val="24"/>
          <w:szCs w:val="24"/>
        </w:rPr>
        <w:t xml:space="preserve"> auch</w:t>
      </w:r>
      <w:r w:rsidRPr="00AF764C">
        <w:rPr>
          <w:rFonts w:ascii="Arial" w:hAnsi="Arial" w:cs="Arial"/>
          <w:b/>
          <w:bCs/>
          <w:sz w:val="24"/>
          <w:szCs w:val="24"/>
        </w:rPr>
        <w:t xml:space="preserve"> die</w:t>
      </w:r>
      <w:r w:rsidR="006437AF" w:rsidRPr="00AF764C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Hlk48897807"/>
      <w:r w:rsidR="006437AF" w:rsidRPr="00AF764C">
        <w:rPr>
          <w:rFonts w:ascii="Arial" w:hAnsi="Arial" w:cs="Arial"/>
          <w:b/>
          <w:bCs/>
          <w:sz w:val="24"/>
          <w:szCs w:val="24"/>
        </w:rPr>
        <w:t xml:space="preserve">Lebenszykluskosten </w:t>
      </w:r>
      <w:bookmarkEnd w:id="1"/>
      <w:r w:rsidRPr="00AF764C">
        <w:rPr>
          <w:rFonts w:ascii="Arial" w:hAnsi="Arial" w:cs="Arial"/>
          <w:b/>
          <w:bCs/>
          <w:sz w:val="24"/>
          <w:szCs w:val="24"/>
        </w:rPr>
        <w:t>für diese Bauwerke.</w:t>
      </w:r>
    </w:p>
    <w:bookmarkEnd w:id="0"/>
    <w:p w14:paraId="5F68CE14" w14:textId="77777777" w:rsidR="00B90AE9" w:rsidRPr="00AF764C" w:rsidRDefault="00B90AE9" w:rsidP="00AF764C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4DD42A55" w14:textId="52B6AEE1" w:rsidR="00B90AE9" w:rsidRPr="00AF764C" w:rsidRDefault="00B90AE9" w:rsidP="00B90AE9">
      <w:pPr>
        <w:pStyle w:val="GRUENETEXT"/>
        <w:rPr>
          <w:rFonts w:ascii="Arial" w:hAnsi="Arial" w:cs="Arial"/>
          <w:b/>
          <w:bCs/>
          <w:sz w:val="24"/>
          <w:szCs w:val="24"/>
        </w:rPr>
      </w:pPr>
    </w:p>
    <w:p w14:paraId="559FDB58" w14:textId="70AEA59E" w:rsidR="009B7C51" w:rsidRPr="009B7C51" w:rsidRDefault="009B7C51" w:rsidP="0010002B">
      <w:pPr>
        <w:pStyle w:val="GRUENETEXT"/>
        <w:rPr>
          <w:rFonts w:ascii="Arial" w:hAnsi="Arial" w:cs="Arial"/>
          <w:sz w:val="24"/>
          <w:szCs w:val="24"/>
        </w:rPr>
      </w:pPr>
    </w:p>
    <w:p w14:paraId="771498C1" w14:textId="6C3515C7" w:rsidR="009B7C51" w:rsidRPr="009B7C51" w:rsidRDefault="009B7C51" w:rsidP="0010002B">
      <w:pPr>
        <w:pStyle w:val="GRUENETEXT"/>
        <w:rPr>
          <w:rFonts w:ascii="Arial" w:hAnsi="Arial" w:cs="Arial"/>
          <w:sz w:val="24"/>
          <w:szCs w:val="24"/>
        </w:rPr>
      </w:pPr>
    </w:p>
    <w:p w14:paraId="7121C0C0" w14:textId="77777777" w:rsidR="00450A58" w:rsidRPr="009B7C51" w:rsidRDefault="00A76F96" w:rsidP="0010002B">
      <w:pPr>
        <w:pStyle w:val="GRUENETEXT"/>
        <w:rPr>
          <w:rFonts w:ascii="Arial" w:hAnsi="Arial" w:cs="Arial"/>
          <w:sz w:val="24"/>
          <w:szCs w:val="24"/>
        </w:rPr>
      </w:pPr>
      <w:r w:rsidRPr="009B7C51">
        <w:rPr>
          <w:rFonts w:ascii="Arial" w:hAnsi="Arial" w:cs="Arial"/>
          <w:sz w:val="24"/>
          <w:szCs w:val="24"/>
        </w:rPr>
        <w:t>Mit freundlichen Grü</w:t>
      </w:r>
      <w:r w:rsidR="00C538DC" w:rsidRPr="009B7C51">
        <w:rPr>
          <w:rFonts w:ascii="Arial" w:hAnsi="Arial" w:cs="Arial"/>
          <w:sz w:val="24"/>
          <w:szCs w:val="24"/>
        </w:rPr>
        <w:t>ß</w:t>
      </w:r>
      <w:r w:rsidRPr="009B7C51">
        <w:rPr>
          <w:rFonts w:ascii="Arial" w:hAnsi="Arial" w:cs="Arial"/>
          <w:sz w:val="24"/>
          <w:szCs w:val="24"/>
        </w:rPr>
        <w:t>en</w:t>
      </w:r>
    </w:p>
    <w:p w14:paraId="36EC70F9" w14:textId="7B9D3406" w:rsidR="00061671" w:rsidRDefault="00061671" w:rsidP="0010002B">
      <w:pPr>
        <w:pStyle w:val="GRUENETEXT"/>
        <w:rPr>
          <w:rFonts w:ascii="Arial" w:hAnsi="Arial" w:cs="Arial"/>
          <w:sz w:val="24"/>
          <w:szCs w:val="24"/>
        </w:rPr>
      </w:pPr>
      <w:r w:rsidRPr="009B7C51">
        <w:rPr>
          <w:rFonts w:ascii="Arial" w:hAnsi="Arial" w:cs="Arial"/>
          <w:sz w:val="24"/>
          <w:szCs w:val="24"/>
        </w:rPr>
        <w:t>Elisabeth Bischoff</w:t>
      </w:r>
    </w:p>
    <w:p w14:paraId="58E1B866" w14:textId="273852FA" w:rsidR="00AF764C" w:rsidRPr="009B7C51" w:rsidRDefault="00AF764C" w:rsidP="0010002B">
      <w:pPr>
        <w:pStyle w:val="GRUEN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Gruppe Grüne/Linke</w:t>
      </w:r>
    </w:p>
    <w:sectPr w:rsidR="00AF764C" w:rsidRPr="009B7C51" w:rsidSect="001C459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418" w:bottom="284" w:left="1418" w:header="45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8512A" w14:textId="77777777" w:rsidR="00B73833" w:rsidRDefault="00B73833">
      <w:r>
        <w:separator/>
      </w:r>
    </w:p>
  </w:endnote>
  <w:endnote w:type="continuationSeparator" w:id="0">
    <w:p w14:paraId="3F814FFB" w14:textId="77777777" w:rsidR="00B73833" w:rsidRDefault="00B7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ene Syntax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yntax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5BDF5" w14:textId="77777777" w:rsidR="009B7C51" w:rsidRDefault="009B7C51">
    <w:pPr>
      <w:pStyle w:val="Fuzeile"/>
      <w:framePr w:wrap="around" w:vAnchor="text" w:hAnchor="margin" w:xAlign="right" w:y="1"/>
      <w:rPr>
        <w:rStyle w:val="Seitenzahl"/>
      </w:rPr>
    </w:pPr>
  </w:p>
  <w:p w14:paraId="17852564" w14:textId="77777777" w:rsidR="009B7C51" w:rsidRDefault="009B7C51" w:rsidP="005B0E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48350" w14:textId="77777777" w:rsidR="009B7C51" w:rsidRDefault="009B7C51">
    <w:pPr>
      <w:pStyle w:val="Fuzeile"/>
      <w:ind w:right="360"/>
      <w:jc w:val="right"/>
      <w:rPr>
        <w:color w:val="C0C0C0"/>
        <w:spacing w:val="20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AE11" w14:textId="77777777" w:rsidR="009B7C51" w:rsidRDefault="009B7C51">
    <w:pPr>
      <w:pStyle w:val="Fuzeile"/>
    </w:pPr>
  </w:p>
  <w:p w14:paraId="604C7C65" w14:textId="77777777" w:rsidR="009B7C51" w:rsidRPr="00392C1F" w:rsidRDefault="009B7C51" w:rsidP="00392C1F">
    <w:pPr>
      <w:pStyle w:val="GRUENEFUSSZEIL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10D9C" w14:textId="77777777" w:rsidR="00B73833" w:rsidRDefault="00B73833">
      <w:r>
        <w:separator/>
      </w:r>
    </w:p>
  </w:footnote>
  <w:footnote w:type="continuationSeparator" w:id="0">
    <w:p w14:paraId="05017E34" w14:textId="77777777" w:rsidR="00B73833" w:rsidRDefault="00B7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5A6C" w14:textId="77777777" w:rsidR="009B7C51" w:rsidRDefault="009B7C51" w:rsidP="005B0E9E">
    <w:pPr>
      <w:pStyle w:val="LogoText"/>
      <w:framePr w:w="0" w:hRule="auto" w:hSpace="0" w:wrap="auto" w:vAnchor="margin" w:hAnchor="text" w:yAlign="inline"/>
      <w:tabs>
        <w:tab w:val="left" w:pos="3686"/>
        <w:tab w:val="right" w:pos="6379"/>
        <w:tab w:val="left" w:pos="6663"/>
        <w:tab w:val="right" w:pos="8931"/>
      </w:tabs>
      <w:rPr>
        <w:rFonts w:ascii="Arial" w:hAnsi="Arial"/>
        <w:spacing w:val="59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C461" w14:textId="77777777" w:rsidR="009B7C51" w:rsidRDefault="009B7C51" w:rsidP="00887A9B">
    <w:pPr>
      <w:pStyle w:val="Kopfzeile"/>
      <w:tabs>
        <w:tab w:val="clear" w:pos="4536"/>
        <w:tab w:val="clear" w:pos="9072"/>
        <w:tab w:val="left" w:pos="4365"/>
      </w:tabs>
    </w:pPr>
    <w:r>
      <w:rPr>
        <w:noProof/>
      </w:rPr>
      <w:drawing>
        <wp:anchor distT="0" distB="0" distL="114300" distR="114300" simplePos="0" relativeHeight="251654656" behindDoc="0" locked="0" layoutInCell="1" allowOverlap="1" wp14:anchorId="690F322F" wp14:editId="0705241F">
          <wp:simplePos x="0" y="0"/>
          <wp:positionH relativeFrom="column">
            <wp:posOffset>1569720</wp:posOffset>
          </wp:positionH>
          <wp:positionV relativeFrom="paragraph">
            <wp:posOffset>-100330</wp:posOffset>
          </wp:positionV>
          <wp:extent cx="2529840" cy="1518920"/>
          <wp:effectExtent l="190500" t="152400" r="175260" b="138430"/>
          <wp:wrapSquare wrapText="bothSides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op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0" cy="15189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6B477414" wp14:editId="2F3D13A9">
          <wp:simplePos x="0" y="0"/>
          <wp:positionH relativeFrom="column">
            <wp:posOffset>-852805</wp:posOffset>
          </wp:positionH>
          <wp:positionV relativeFrom="paragraph">
            <wp:posOffset>-278765</wp:posOffset>
          </wp:positionV>
          <wp:extent cx="2505075" cy="1514475"/>
          <wp:effectExtent l="190500" t="190500" r="200025" b="200025"/>
          <wp:wrapSquare wrapText="bothSides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15144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527FF8D" wp14:editId="7A83B729">
          <wp:simplePos x="0" y="0"/>
          <wp:positionH relativeFrom="column">
            <wp:posOffset>4180205</wp:posOffset>
          </wp:positionH>
          <wp:positionV relativeFrom="paragraph">
            <wp:posOffset>-285750</wp:posOffset>
          </wp:positionV>
          <wp:extent cx="2535936" cy="1524000"/>
          <wp:effectExtent l="190500" t="190500" r="188595" b="190500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uene_Logo_RGB_aufTransparent_hellesBlau_aufGru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936" cy="1524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D7D51"/>
    <w:multiLevelType w:val="hybridMultilevel"/>
    <w:tmpl w:val="B3FA24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5E8C"/>
    <w:multiLevelType w:val="hybridMultilevel"/>
    <w:tmpl w:val="D062B5FE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A7B20"/>
    <w:multiLevelType w:val="multilevel"/>
    <w:tmpl w:val="D2E89560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3" w15:restartNumberingAfterBreak="0">
    <w:nsid w:val="259A418A"/>
    <w:multiLevelType w:val="multilevel"/>
    <w:tmpl w:val="03FAF3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4" w15:restartNumberingAfterBreak="0">
    <w:nsid w:val="28E80676"/>
    <w:multiLevelType w:val="multilevel"/>
    <w:tmpl w:val="89F6382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5" w15:restartNumberingAfterBreak="0">
    <w:nsid w:val="2C1B4455"/>
    <w:multiLevelType w:val="hybridMultilevel"/>
    <w:tmpl w:val="468029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775D7"/>
    <w:multiLevelType w:val="hybridMultilevel"/>
    <w:tmpl w:val="052CEC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5309F"/>
    <w:multiLevelType w:val="hybridMultilevel"/>
    <w:tmpl w:val="E87C89B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08EC"/>
    <w:multiLevelType w:val="hybridMultilevel"/>
    <w:tmpl w:val="60C62474"/>
    <w:lvl w:ilvl="0" w:tplc="D83C219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061A5"/>
    <w:multiLevelType w:val="hybridMultilevel"/>
    <w:tmpl w:val="A21EF884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D8948B1"/>
    <w:multiLevelType w:val="hybridMultilevel"/>
    <w:tmpl w:val="03320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04040"/>
    <w:multiLevelType w:val="hybridMultilevel"/>
    <w:tmpl w:val="3CD6466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A2D2899"/>
    <w:multiLevelType w:val="hybridMultilevel"/>
    <w:tmpl w:val="3A3C74C8"/>
    <w:lvl w:ilvl="0" w:tplc="0407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5A2F7823"/>
    <w:multiLevelType w:val="hybridMultilevel"/>
    <w:tmpl w:val="51A245AE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C322D28"/>
    <w:multiLevelType w:val="hybridMultilevel"/>
    <w:tmpl w:val="2B90AA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B5AE5"/>
    <w:multiLevelType w:val="hybridMultilevel"/>
    <w:tmpl w:val="8A46455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5ED7CD6"/>
    <w:multiLevelType w:val="hybridMultilevel"/>
    <w:tmpl w:val="DA2C5B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75063"/>
    <w:multiLevelType w:val="hybridMultilevel"/>
    <w:tmpl w:val="3A960B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106852"/>
    <w:multiLevelType w:val="multilevel"/>
    <w:tmpl w:val="D2E89560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19" w15:restartNumberingAfterBreak="0">
    <w:nsid w:val="79144AAD"/>
    <w:multiLevelType w:val="hybridMultilevel"/>
    <w:tmpl w:val="41CEDB4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B3B6387"/>
    <w:multiLevelType w:val="multilevel"/>
    <w:tmpl w:val="13E475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20"/>
  </w:num>
  <w:num w:numId="5">
    <w:abstractNumId w:val="3"/>
  </w:num>
  <w:num w:numId="6">
    <w:abstractNumId w:val="9"/>
  </w:num>
  <w:num w:numId="7">
    <w:abstractNumId w:val="13"/>
  </w:num>
  <w:num w:numId="8">
    <w:abstractNumId w:val="15"/>
  </w:num>
  <w:num w:numId="9">
    <w:abstractNumId w:val="11"/>
  </w:num>
  <w:num w:numId="10">
    <w:abstractNumId w:val="1"/>
  </w:num>
  <w:num w:numId="11">
    <w:abstractNumId w:val="19"/>
  </w:num>
  <w:num w:numId="12">
    <w:abstractNumId w:val="12"/>
  </w:num>
  <w:num w:numId="13">
    <w:abstractNumId w:val="17"/>
  </w:num>
  <w:num w:numId="14">
    <w:abstractNumId w:val="5"/>
  </w:num>
  <w:num w:numId="15">
    <w:abstractNumId w:val="6"/>
  </w:num>
  <w:num w:numId="16">
    <w:abstractNumId w:val="0"/>
  </w:num>
  <w:num w:numId="17">
    <w:abstractNumId w:val="8"/>
  </w:num>
  <w:num w:numId="18">
    <w:abstractNumId w:val="10"/>
  </w:num>
  <w:num w:numId="19">
    <w:abstractNumId w:val="16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yle="mso-position-horizontal-relative:page;mso-position-vertical-relative:page" strokecolor="silver">
      <v:stroke color="silver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EC"/>
    <w:rsid w:val="000022BA"/>
    <w:rsid w:val="0001481B"/>
    <w:rsid w:val="00021BCB"/>
    <w:rsid w:val="00043A79"/>
    <w:rsid w:val="00061671"/>
    <w:rsid w:val="000736D0"/>
    <w:rsid w:val="00075AF6"/>
    <w:rsid w:val="000924A8"/>
    <w:rsid w:val="000A3722"/>
    <w:rsid w:val="000A6E25"/>
    <w:rsid w:val="000B0EDD"/>
    <w:rsid w:val="000D30E6"/>
    <w:rsid w:val="000E282A"/>
    <w:rsid w:val="000E5636"/>
    <w:rsid w:val="000E751E"/>
    <w:rsid w:val="000F1B3C"/>
    <w:rsid w:val="0010002B"/>
    <w:rsid w:val="00106F5E"/>
    <w:rsid w:val="00114B77"/>
    <w:rsid w:val="001228D5"/>
    <w:rsid w:val="00164859"/>
    <w:rsid w:val="001C1B6A"/>
    <w:rsid w:val="001C4599"/>
    <w:rsid w:val="001C5EA5"/>
    <w:rsid w:val="001C7115"/>
    <w:rsid w:val="001D4ACB"/>
    <w:rsid w:val="001D7E7D"/>
    <w:rsid w:val="00203870"/>
    <w:rsid w:val="00222BDA"/>
    <w:rsid w:val="00225903"/>
    <w:rsid w:val="00226418"/>
    <w:rsid w:val="00267B05"/>
    <w:rsid w:val="00284F6D"/>
    <w:rsid w:val="002A3ABA"/>
    <w:rsid w:val="002B1670"/>
    <w:rsid w:val="002E618D"/>
    <w:rsid w:val="002F36CA"/>
    <w:rsid w:val="003110AA"/>
    <w:rsid w:val="00325C47"/>
    <w:rsid w:val="00331367"/>
    <w:rsid w:val="00331716"/>
    <w:rsid w:val="00372AF3"/>
    <w:rsid w:val="003801DC"/>
    <w:rsid w:val="0039104B"/>
    <w:rsid w:val="00391438"/>
    <w:rsid w:val="00392C1F"/>
    <w:rsid w:val="003942AA"/>
    <w:rsid w:val="003D209B"/>
    <w:rsid w:val="003D248F"/>
    <w:rsid w:val="003D3392"/>
    <w:rsid w:val="003E223B"/>
    <w:rsid w:val="003F323C"/>
    <w:rsid w:val="00400FE5"/>
    <w:rsid w:val="00405AF7"/>
    <w:rsid w:val="004110AE"/>
    <w:rsid w:val="0041325F"/>
    <w:rsid w:val="00415157"/>
    <w:rsid w:val="00422DB4"/>
    <w:rsid w:val="004278C8"/>
    <w:rsid w:val="0044252A"/>
    <w:rsid w:val="00446A80"/>
    <w:rsid w:val="004478A2"/>
    <w:rsid w:val="00450A58"/>
    <w:rsid w:val="00471DF3"/>
    <w:rsid w:val="00485AB8"/>
    <w:rsid w:val="004B095F"/>
    <w:rsid w:val="004B2956"/>
    <w:rsid w:val="004B34F7"/>
    <w:rsid w:val="004B5AFC"/>
    <w:rsid w:val="004C5A21"/>
    <w:rsid w:val="004E3F2C"/>
    <w:rsid w:val="00504A7A"/>
    <w:rsid w:val="00517B54"/>
    <w:rsid w:val="0052402C"/>
    <w:rsid w:val="00545C6D"/>
    <w:rsid w:val="00547C2A"/>
    <w:rsid w:val="00555521"/>
    <w:rsid w:val="00565A07"/>
    <w:rsid w:val="005B0E9E"/>
    <w:rsid w:val="005B7D86"/>
    <w:rsid w:val="005C226B"/>
    <w:rsid w:val="005D70B5"/>
    <w:rsid w:val="005E1D55"/>
    <w:rsid w:val="005E25AE"/>
    <w:rsid w:val="005F428D"/>
    <w:rsid w:val="005F4582"/>
    <w:rsid w:val="00610CE2"/>
    <w:rsid w:val="00642D0A"/>
    <w:rsid w:val="006437AF"/>
    <w:rsid w:val="00644C98"/>
    <w:rsid w:val="00653038"/>
    <w:rsid w:val="0066170D"/>
    <w:rsid w:val="00696B5B"/>
    <w:rsid w:val="006B7E9B"/>
    <w:rsid w:val="006C5FA8"/>
    <w:rsid w:val="006D1150"/>
    <w:rsid w:val="006D5750"/>
    <w:rsid w:val="006E29A5"/>
    <w:rsid w:val="006F4DD9"/>
    <w:rsid w:val="0070232A"/>
    <w:rsid w:val="0071160F"/>
    <w:rsid w:val="00711C6F"/>
    <w:rsid w:val="0076567D"/>
    <w:rsid w:val="0078777B"/>
    <w:rsid w:val="007A26D1"/>
    <w:rsid w:val="007B2901"/>
    <w:rsid w:val="007B39E3"/>
    <w:rsid w:val="007B5ED6"/>
    <w:rsid w:val="007B747F"/>
    <w:rsid w:val="007C59EB"/>
    <w:rsid w:val="007C6A49"/>
    <w:rsid w:val="007D391D"/>
    <w:rsid w:val="007E03A4"/>
    <w:rsid w:val="007E5CEC"/>
    <w:rsid w:val="00800F19"/>
    <w:rsid w:val="00804F14"/>
    <w:rsid w:val="00820549"/>
    <w:rsid w:val="008456BA"/>
    <w:rsid w:val="008712FE"/>
    <w:rsid w:val="00884E63"/>
    <w:rsid w:val="00887A9B"/>
    <w:rsid w:val="008A0B9B"/>
    <w:rsid w:val="008A56B4"/>
    <w:rsid w:val="008C252A"/>
    <w:rsid w:val="008D465F"/>
    <w:rsid w:val="0090247F"/>
    <w:rsid w:val="00912163"/>
    <w:rsid w:val="0091251B"/>
    <w:rsid w:val="00933A0E"/>
    <w:rsid w:val="00977453"/>
    <w:rsid w:val="009B7C51"/>
    <w:rsid w:val="009C29C8"/>
    <w:rsid w:val="00A04D5D"/>
    <w:rsid w:val="00A12627"/>
    <w:rsid w:val="00A17F26"/>
    <w:rsid w:val="00A36CEF"/>
    <w:rsid w:val="00A51CD4"/>
    <w:rsid w:val="00A640C5"/>
    <w:rsid w:val="00A76F96"/>
    <w:rsid w:val="00A845EB"/>
    <w:rsid w:val="00A90CCE"/>
    <w:rsid w:val="00A911C6"/>
    <w:rsid w:val="00AA158E"/>
    <w:rsid w:val="00AA4940"/>
    <w:rsid w:val="00AB3091"/>
    <w:rsid w:val="00AF6B60"/>
    <w:rsid w:val="00AF764C"/>
    <w:rsid w:val="00B26B78"/>
    <w:rsid w:val="00B27576"/>
    <w:rsid w:val="00B52E57"/>
    <w:rsid w:val="00B67E0F"/>
    <w:rsid w:val="00B73833"/>
    <w:rsid w:val="00B81797"/>
    <w:rsid w:val="00B90AE9"/>
    <w:rsid w:val="00B96F25"/>
    <w:rsid w:val="00BB5408"/>
    <w:rsid w:val="00BD0984"/>
    <w:rsid w:val="00BD5B30"/>
    <w:rsid w:val="00BF566F"/>
    <w:rsid w:val="00C1556C"/>
    <w:rsid w:val="00C31FB7"/>
    <w:rsid w:val="00C44341"/>
    <w:rsid w:val="00C50210"/>
    <w:rsid w:val="00C503C8"/>
    <w:rsid w:val="00C538DC"/>
    <w:rsid w:val="00C5607A"/>
    <w:rsid w:val="00C65920"/>
    <w:rsid w:val="00C66580"/>
    <w:rsid w:val="00C709FF"/>
    <w:rsid w:val="00CA4193"/>
    <w:rsid w:val="00CC0E84"/>
    <w:rsid w:val="00CC260D"/>
    <w:rsid w:val="00CD02A7"/>
    <w:rsid w:val="00CD33A1"/>
    <w:rsid w:val="00CD59B9"/>
    <w:rsid w:val="00CF1E80"/>
    <w:rsid w:val="00D354D3"/>
    <w:rsid w:val="00D43D21"/>
    <w:rsid w:val="00D44501"/>
    <w:rsid w:val="00D6456E"/>
    <w:rsid w:val="00D663E8"/>
    <w:rsid w:val="00DB1F2E"/>
    <w:rsid w:val="00DB73ED"/>
    <w:rsid w:val="00DE2055"/>
    <w:rsid w:val="00DE2683"/>
    <w:rsid w:val="00E00D47"/>
    <w:rsid w:val="00E16264"/>
    <w:rsid w:val="00E17DCB"/>
    <w:rsid w:val="00E25B7B"/>
    <w:rsid w:val="00E31344"/>
    <w:rsid w:val="00E35687"/>
    <w:rsid w:val="00E633F9"/>
    <w:rsid w:val="00E66583"/>
    <w:rsid w:val="00ED5AE0"/>
    <w:rsid w:val="00EE0B30"/>
    <w:rsid w:val="00EE1839"/>
    <w:rsid w:val="00EE6747"/>
    <w:rsid w:val="00EE7E87"/>
    <w:rsid w:val="00EF3533"/>
    <w:rsid w:val="00F06FE1"/>
    <w:rsid w:val="00F1407C"/>
    <w:rsid w:val="00F15806"/>
    <w:rsid w:val="00F364D9"/>
    <w:rsid w:val="00F7329D"/>
    <w:rsid w:val="00F802DB"/>
    <w:rsid w:val="00F8614D"/>
    <w:rsid w:val="00FC0236"/>
    <w:rsid w:val="00FC655C"/>
    <w:rsid w:val="00FE59A8"/>
    <w:rsid w:val="00FE6258"/>
    <w:rsid w:val="00FE6478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color="silver">
      <v:stroke color="silver"/>
      <v:shadow color="black" opacity="49151f" offset=".74833mm,.74833mm"/>
    </o:shapedefaults>
    <o:shapelayout v:ext="edit">
      <o:idmap v:ext="edit" data="1"/>
    </o:shapelayout>
  </w:shapeDefaults>
  <w:decimalSymbol w:val=","/>
  <w:listSeparator w:val=";"/>
  <w14:docId w14:val="3EF20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61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2E61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bsender">
    <w:name w:val="Absender"/>
    <w:basedOn w:val="Standard"/>
    <w:rsid w:val="002E618D"/>
    <w:pPr>
      <w:framePr w:w="4255" w:h="4321" w:hSpace="141" w:wrap="around" w:vAnchor="text" w:hAnchor="page" w:x="6946" w:y="109"/>
    </w:pPr>
    <w:rPr>
      <w:rFonts w:ascii="Arial" w:hAnsi="Arial"/>
      <w:sz w:val="24"/>
    </w:rPr>
  </w:style>
  <w:style w:type="paragraph" w:customStyle="1" w:styleId="IhrZeichen">
    <w:name w:val="IhrZeichen"/>
    <w:basedOn w:val="Standard"/>
    <w:rsid w:val="002E618D"/>
    <w:pPr>
      <w:framePr w:w="10206" w:h="567" w:hSpace="142" w:wrap="around" w:vAnchor="page" w:hAnchor="page" w:x="1362" w:y="5586"/>
      <w:tabs>
        <w:tab w:val="left" w:pos="2880"/>
        <w:tab w:val="left" w:pos="6271"/>
        <w:tab w:val="left" w:pos="7711"/>
      </w:tabs>
    </w:pPr>
    <w:rPr>
      <w:sz w:val="12"/>
    </w:rPr>
  </w:style>
  <w:style w:type="paragraph" w:styleId="Index1">
    <w:name w:val="index 1"/>
    <w:basedOn w:val="Standard"/>
    <w:next w:val="Standard"/>
    <w:semiHidden/>
    <w:rsid w:val="002E618D"/>
    <w:pPr>
      <w:tabs>
        <w:tab w:val="right" w:leader="dot" w:pos="9639"/>
      </w:tabs>
      <w:ind w:left="200" w:hanging="200"/>
    </w:pPr>
  </w:style>
  <w:style w:type="paragraph" w:customStyle="1" w:styleId="GesellschaftsAdresse">
    <w:name w:val="GesellschaftsAdresse"/>
    <w:basedOn w:val="Standard"/>
    <w:rsid w:val="002E618D"/>
    <w:pPr>
      <w:framePr w:w="9639" w:h="1009" w:hSpace="142" w:wrap="around" w:hAnchor="margin" w:yAlign="bottom"/>
    </w:pPr>
  </w:style>
  <w:style w:type="paragraph" w:customStyle="1" w:styleId="LogoText">
    <w:name w:val="LogoText"/>
    <w:basedOn w:val="Standard"/>
    <w:rsid w:val="002E618D"/>
    <w:pPr>
      <w:framePr w:w="4820" w:h="1418" w:hSpace="142" w:wrap="around" w:vAnchor="page" w:hAnchor="margin" w:y="568"/>
    </w:pPr>
    <w:rPr>
      <w:rFonts w:ascii="Colonna MT" w:hAnsi="Colonna MT"/>
      <w:sz w:val="120"/>
    </w:rPr>
  </w:style>
  <w:style w:type="paragraph" w:customStyle="1" w:styleId="Adresse">
    <w:name w:val="Adresse"/>
    <w:basedOn w:val="Standard"/>
    <w:rsid w:val="002E618D"/>
    <w:pPr>
      <w:framePr w:w="4820" w:h="2552" w:hRule="exact" w:hSpace="142" w:wrap="around" w:vAnchor="page" w:hAnchor="margin" w:y="2553" w:anchorLock="1"/>
    </w:pPr>
  </w:style>
  <w:style w:type="paragraph" w:customStyle="1" w:styleId="IhrZeichenText">
    <w:name w:val="IhrZeichenText"/>
    <w:basedOn w:val="IhrZeichen"/>
    <w:rsid w:val="002E618D"/>
    <w:pPr>
      <w:framePr w:w="9639" w:wrap="around"/>
    </w:pPr>
    <w:rPr>
      <w:sz w:val="20"/>
    </w:rPr>
  </w:style>
  <w:style w:type="paragraph" w:customStyle="1" w:styleId="AbsenderKlein">
    <w:name w:val="AbsenderKlein"/>
    <w:basedOn w:val="Standard"/>
    <w:rsid w:val="002E618D"/>
    <w:pPr>
      <w:framePr w:w="4820" w:h="2552" w:hRule="exact" w:hSpace="142" w:wrap="around" w:vAnchor="page" w:hAnchor="page" w:x="1135" w:y="2553" w:anchorLock="1"/>
      <w:pBdr>
        <w:bottom w:val="single" w:sz="6" w:space="1" w:color="auto"/>
      </w:pBdr>
    </w:pPr>
    <w:rPr>
      <w:sz w:val="12"/>
    </w:rPr>
  </w:style>
  <w:style w:type="paragraph" w:customStyle="1" w:styleId="AbsenderName">
    <w:name w:val="AbsenderName"/>
    <w:basedOn w:val="Absender"/>
    <w:rsid w:val="002E618D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Strae">
    <w:name w:val="AbsenderStraße"/>
    <w:basedOn w:val="Absender"/>
    <w:rsid w:val="002E618D"/>
    <w:pPr>
      <w:framePr w:w="4253" w:h="4536" w:hRule="exact" w:hSpace="142" w:wrap="around" w:vAnchor="page" w:hAnchor="text" w:x="6522" w:y="568"/>
    </w:pPr>
  </w:style>
  <w:style w:type="paragraph" w:customStyle="1" w:styleId="AbsenderOrt">
    <w:name w:val="AbsenderOrt"/>
    <w:basedOn w:val="Absender"/>
    <w:rsid w:val="002E618D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Telefon">
    <w:name w:val="AbsenderTelefon"/>
    <w:basedOn w:val="Absender"/>
    <w:rsid w:val="002E618D"/>
    <w:pPr>
      <w:framePr w:w="4253" w:h="4536" w:hRule="exact" w:hSpace="142" w:wrap="around" w:vAnchor="page" w:hAnchor="text" w:x="6522" w:y="568"/>
    </w:pPr>
  </w:style>
  <w:style w:type="paragraph" w:customStyle="1" w:styleId="AdresseName">
    <w:name w:val="AdresseName"/>
    <w:basedOn w:val="Adresse"/>
    <w:rsid w:val="002E618D"/>
    <w:pPr>
      <w:framePr w:wrap="around" w:vAnchor="margin" w:hAnchor="page" w:x="1135"/>
    </w:pPr>
    <w:rPr>
      <w:sz w:val="24"/>
    </w:rPr>
  </w:style>
  <w:style w:type="paragraph" w:customStyle="1" w:styleId="AdresseOrt">
    <w:name w:val="AdresseOrt"/>
    <w:basedOn w:val="Adresse"/>
    <w:rsid w:val="002E618D"/>
    <w:pPr>
      <w:framePr w:wrap="around" w:vAnchor="margin" w:hAnchor="page" w:x="1135"/>
    </w:pPr>
    <w:rPr>
      <w:b/>
      <w:sz w:val="28"/>
    </w:rPr>
  </w:style>
  <w:style w:type="paragraph" w:customStyle="1" w:styleId="Flietext">
    <w:name w:val="Fließtext"/>
    <w:basedOn w:val="Standard"/>
    <w:rsid w:val="002E618D"/>
    <w:pPr>
      <w:ind w:left="1701"/>
    </w:pPr>
  </w:style>
  <w:style w:type="paragraph" w:styleId="Fuzeile">
    <w:name w:val="footer"/>
    <w:basedOn w:val="Standard"/>
    <w:link w:val="FuzeileZchn"/>
    <w:uiPriority w:val="99"/>
    <w:rsid w:val="002E61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E618D"/>
  </w:style>
  <w:style w:type="paragraph" w:styleId="Kopfzeile">
    <w:name w:val="header"/>
    <w:basedOn w:val="Standard"/>
    <w:link w:val="KopfzeileZchn"/>
    <w:uiPriority w:val="99"/>
    <w:rsid w:val="002E618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E618D"/>
    <w:pPr>
      <w:shd w:val="clear" w:color="auto" w:fill="000080"/>
    </w:pPr>
    <w:rPr>
      <w:rFonts w:ascii="Tahoma" w:hAnsi="Tahoma"/>
    </w:rPr>
  </w:style>
  <w:style w:type="paragraph" w:customStyle="1" w:styleId="brieftn">
    <w:name w:val="brief t.n"/>
    <w:basedOn w:val="Standard"/>
    <w:rsid w:val="002E618D"/>
    <w:pPr>
      <w:spacing w:line="360" w:lineRule="auto"/>
      <w:ind w:left="709"/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2E618D"/>
    <w:pPr>
      <w:tabs>
        <w:tab w:val="left" w:pos="1418"/>
        <w:tab w:val="left" w:pos="4678"/>
        <w:tab w:val="decimal" w:pos="8222"/>
      </w:tabs>
      <w:ind w:left="426"/>
    </w:pPr>
    <w:rPr>
      <w:rFonts w:ascii="Arial" w:hAnsi="Arial"/>
    </w:rPr>
  </w:style>
  <w:style w:type="paragraph" w:styleId="Textkrper-Einzug2">
    <w:name w:val="Body Text Indent 2"/>
    <w:basedOn w:val="Standard"/>
    <w:rsid w:val="002E618D"/>
    <w:pPr>
      <w:tabs>
        <w:tab w:val="left" w:pos="1418"/>
        <w:tab w:val="right" w:pos="5387"/>
        <w:tab w:val="decimal" w:pos="8222"/>
      </w:tabs>
      <w:spacing w:line="360" w:lineRule="auto"/>
      <w:ind w:left="426" w:hanging="992"/>
    </w:pPr>
    <w:rPr>
      <w:rFonts w:ascii="Arial" w:hAnsi="Arial"/>
    </w:rPr>
  </w:style>
  <w:style w:type="paragraph" w:styleId="Sprechblasentext">
    <w:name w:val="Balloon Text"/>
    <w:basedOn w:val="Standard"/>
    <w:semiHidden/>
    <w:rsid w:val="002E618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E618D"/>
    <w:rPr>
      <w:color w:val="0000FF"/>
      <w:u w:val="single"/>
    </w:rPr>
  </w:style>
  <w:style w:type="paragraph" w:customStyle="1" w:styleId="ErstellDatum">
    <w:name w:val="Erstell_Datum"/>
    <w:basedOn w:val="Standard"/>
    <w:autoRedefine/>
    <w:rsid w:val="002E618D"/>
    <w:pPr>
      <w:framePr w:w="2296" w:h="221" w:hRule="exact" w:hSpace="142" w:vSpace="142" w:wrap="notBeside" w:vAnchor="page" w:hAnchor="page" w:x="9033" w:y="6045" w:anchorLock="1"/>
    </w:pPr>
    <w:rPr>
      <w:rFonts w:ascii="Courier New" w:hAnsi="Courier New"/>
      <w:noProof/>
      <w:color w:val="000000"/>
    </w:rPr>
  </w:style>
  <w:style w:type="paragraph" w:customStyle="1" w:styleId="AnredeFunktion">
    <w:name w:val="Anrede/Funktion"/>
    <w:basedOn w:val="Standard"/>
    <w:autoRedefine/>
    <w:rsid w:val="002E618D"/>
    <w:pPr>
      <w:framePr w:w="4604" w:h="215" w:hRule="exact" w:hSpace="142" w:vSpace="142" w:wrap="notBeside" w:vAnchor="page" w:hAnchor="page" w:x="1401" w:y="3346" w:anchorLock="1"/>
    </w:pPr>
    <w:rPr>
      <w:rFonts w:ascii="Arial" w:hAnsi="Arial" w:cs="Arial"/>
      <w:noProof/>
      <w:color w:val="000000"/>
    </w:rPr>
  </w:style>
  <w:style w:type="paragraph" w:customStyle="1" w:styleId="Anschrift">
    <w:name w:val="Anschrift"/>
    <w:basedOn w:val="Standard"/>
    <w:autoRedefine/>
    <w:rsid w:val="002E618D"/>
    <w:pPr>
      <w:framePr w:w="3891" w:h="1701" w:hRule="exact" w:hSpace="142" w:wrap="around" w:vAnchor="page" w:hAnchor="page" w:x="1419" w:y="3120" w:anchorLock="1"/>
      <w:tabs>
        <w:tab w:val="left" w:pos="142"/>
      </w:tabs>
      <w:spacing w:line="220" w:lineRule="exact"/>
    </w:pPr>
    <w:rPr>
      <w:rFonts w:ascii="Gruene Syntax" w:hAnsi="Gruene Syntax" w:cs="Arial"/>
      <w:noProof/>
      <w:color w:val="000000"/>
      <w:sz w:val="18"/>
      <w:szCs w:val="32"/>
    </w:rPr>
  </w:style>
  <w:style w:type="paragraph" w:styleId="HTMLVorformatiert">
    <w:name w:val="HTML Preformatted"/>
    <w:basedOn w:val="Standard"/>
    <w:rsid w:val="002E6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GRUENETEXT">
    <w:name w:val="GRUENE_TEXT"/>
    <w:basedOn w:val="Standard"/>
    <w:rsid w:val="002E618D"/>
    <w:pPr>
      <w:spacing w:line="280" w:lineRule="exact"/>
    </w:pPr>
    <w:rPr>
      <w:rFonts w:ascii="Syntax" w:hAnsi="Syntax"/>
      <w:sz w:val="22"/>
    </w:rPr>
  </w:style>
  <w:style w:type="paragraph" w:customStyle="1" w:styleId="GRUENEBETREFF">
    <w:name w:val="GRUENE_BETREFF"/>
    <w:rsid w:val="002E618D"/>
    <w:pPr>
      <w:framePr w:w="9072" w:h="482" w:hRule="exact" w:hSpace="142" w:wrap="auto" w:vAnchor="page" w:hAnchor="page" w:x="1419" w:y="6238"/>
      <w:tabs>
        <w:tab w:val="right" w:pos="3402"/>
      </w:tabs>
      <w:spacing w:line="220" w:lineRule="atLeast"/>
    </w:pPr>
    <w:rPr>
      <w:rFonts w:ascii="Syntax" w:hAnsi="Syntax"/>
      <w:b/>
      <w:color w:val="000000"/>
      <w:sz w:val="22"/>
      <w:szCs w:val="22"/>
    </w:rPr>
  </w:style>
  <w:style w:type="paragraph" w:customStyle="1" w:styleId="GRUENEEMPFAENGER">
    <w:name w:val="GRUENE_EMPFAENGER"/>
    <w:basedOn w:val="Anschrift"/>
    <w:rsid w:val="002E618D"/>
    <w:pPr>
      <w:framePr w:wrap="around"/>
    </w:pPr>
    <w:rPr>
      <w:rFonts w:ascii="Syntax" w:hAnsi="Syntax"/>
    </w:rPr>
  </w:style>
  <w:style w:type="paragraph" w:customStyle="1" w:styleId="GRUENESPACES">
    <w:name w:val="GRUENE_SPACES"/>
    <w:rsid w:val="002E618D"/>
    <w:rPr>
      <w:rFonts w:ascii="Syntax" w:hAnsi="Syntax"/>
    </w:rPr>
  </w:style>
  <w:style w:type="paragraph" w:customStyle="1" w:styleId="FormatvorlageGRUENETEXTVor6pt">
    <w:name w:val="Formatvorlage GRUENE_TEXT + Vor:  6 pt"/>
    <w:basedOn w:val="GRUENETEXT"/>
    <w:rsid w:val="002E618D"/>
  </w:style>
  <w:style w:type="paragraph" w:customStyle="1" w:styleId="GRUENEABSENDERZEILE">
    <w:name w:val="GRUENE_ABSENDERZEILE"/>
    <w:basedOn w:val="Standard"/>
    <w:rsid w:val="002E618D"/>
    <w:pPr>
      <w:framePr w:w="3891" w:h="397" w:hRule="exact" w:hSpace="142" w:wrap="around" w:vAnchor="page" w:hAnchor="page" w:x="1419" w:y="2666"/>
      <w:tabs>
        <w:tab w:val="left" w:pos="284"/>
        <w:tab w:val="left" w:pos="567"/>
        <w:tab w:val="left" w:pos="1560"/>
      </w:tabs>
      <w:spacing w:line="220" w:lineRule="atLeast"/>
    </w:pPr>
    <w:rPr>
      <w:rFonts w:ascii="Syntax" w:hAnsi="Syntax"/>
      <w:caps/>
      <w:sz w:val="13"/>
    </w:rPr>
  </w:style>
  <w:style w:type="paragraph" w:customStyle="1" w:styleId="GRUENEFUSSZEILE">
    <w:name w:val="GRUENE_FUSSZEILE"/>
    <w:basedOn w:val="Standard"/>
    <w:rsid w:val="002E618D"/>
    <w:pPr>
      <w:tabs>
        <w:tab w:val="left" w:pos="1560"/>
      </w:tabs>
      <w:spacing w:line="220" w:lineRule="exact"/>
    </w:pPr>
    <w:rPr>
      <w:rFonts w:ascii="Syntax" w:hAnsi="Syntax"/>
      <w:sz w:val="18"/>
      <w:szCs w:val="18"/>
    </w:rPr>
  </w:style>
  <w:style w:type="character" w:customStyle="1" w:styleId="FormatvorlageSyntax11pt">
    <w:name w:val="Formatvorlage Syntax 11 pt"/>
    <w:basedOn w:val="Absatz-Standardschriftart"/>
    <w:rsid w:val="002E618D"/>
    <w:rPr>
      <w:rFonts w:ascii="Gruene Syntax" w:hAnsi="Gruene Syntax"/>
      <w:sz w:val="22"/>
    </w:rPr>
  </w:style>
  <w:style w:type="character" w:customStyle="1" w:styleId="FormatvorlageSyntax11pt1">
    <w:name w:val="Formatvorlage Syntax 11 pt1"/>
    <w:basedOn w:val="Absatz-Standardschriftart"/>
    <w:rsid w:val="002E618D"/>
    <w:rPr>
      <w:rFonts w:ascii="Gruene Syntax" w:hAnsi="Gruene Syntax"/>
      <w:sz w:val="22"/>
    </w:rPr>
  </w:style>
  <w:style w:type="paragraph" w:customStyle="1" w:styleId="FormatvorlageSyntax11ptLinks02cmErsteZeile105cm">
    <w:name w:val="Formatvorlage Syntax 11 pt Links:  02 cm Erste Zeile:  105 cm"/>
    <w:basedOn w:val="Standard"/>
    <w:rsid w:val="002E618D"/>
    <w:pPr>
      <w:ind w:left="113" w:firstLine="596"/>
    </w:pPr>
    <w:rPr>
      <w:rFonts w:ascii="Gruene Syntax" w:hAnsi="Gruene Syntax"/>
      <w:sz w:val="22"/>
    </w:rPr>
  </w:style>
  <w:style w:type="character" w:styleId="Kommentarzeichen">
    <w:name w:val="annotation reference"/>
    <w:basedOn w:val="Absatz-Standardschriftart"/>
    <w:semiHidden/>
    <w:rsid w:val="002E618D"/>
    <w:rPr>
      <w:sz w:val="16"/>
      <w:szCs w:val="16"/>
    </w:rPr>
  </w:style>
  <w:style w:type="paragraph" w:styleId="Kommentartext">
    <w:name w:val="annotation text"/>
    <w:basedOn w:val="Standard"/>
    <w:semiHidden/>
    <w:rsid w:val="002E618D"/>
  </w:style>
  <w:style w:type="paragraph" w:styleId="Kommentarthema">
    <w:name w:val="annotation subject"/>
    <w:basedOn w:val="Kommentartext"/>
    <w:next w:val="Kommentartext"/>
    <w:semiHidden/>
    <w:rsid w:val="002E618D"/>
    <w:rPr>
      <w:b/>
      <w:bCs/>
    </w:rPr>
  </w:style>
  <w:style w:type="paragraph" w:customStyle="1" w:styleId="FormatvorlageSyntax11ptZeilenabstandMindestens11pt">
    <w:name w:val="Formatvorlage Syntax 11 pt Zeilenabstand:  Mindestens 11 pt"/>
    <w:basedOn w:val="Standard"/>
    <w:rsid w:val="002E618D"/>
    <w:pPr>
      <w:spacing w:line="220" w:lineRule="atLeast"/>
    </w:pPr>
    <w:rPr>
      <w:rFonts w:ascii="Syntax" w:hAnsi="Syntax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F4DD9"/>
  </w:style>
  <w:style w:type="character" w:customStyle="1" w:styleId="KopfzeileZchn">
    <w:name w:val="Kopfzeile Zchn"/>
    <w:basedOn w:val="Absatz-Standardschriftart"/>
    <w:link w:val="Kopfzeile"/>
    <w:uiPriority w:val="99"/>
    <w:rsid w:val="00391438"/>
  </w:style>
  <w:style w:type="paragraph" w:styleId="StandardWeb">
    <w:name w:val="Normal (Web)"/>
    <w:basedOn w:val="Standard"/>
    <w:uiPriority w:val="99"/>
    <w:semiHidden/>
    <w:unhideWhenUsed/>
    <w:rsid w:val="00547C2A"/>
    <w:pPr>
      <w:spacing w:before="100" w:beforeAutospacing="1" w:after="100" w:afterAutospacing="1"/>
    </w:pPr>
    <w:rPr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580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B1F2E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3D2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choff@bistein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gnb.de/de/themen/klimaschutz/index.php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cuments\AUE\AAntragsvorlageKTOkt1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D7EA7-4D78-4160-9028-99CD3B68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AAntragsvorlageKTOkt16.dotx</Template>
  <TotalTime>0</TotalTime>
  <Pages>2</Pages>
  <Words>504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3673</CharactersWithSpaces>
  <SharedDoc>false</SharedDoc>
  <HLinks>
    <vt:vector size="6" baseType="variant">
      <vt:variant>
        <vt:i4>1310821</vt:i4>
      </vt:variant>
      <vt:variant>
        <vt:i4>0</vt:i4>
      </vt:variant>
      <vt:variant>
        <vt:i4>0</vt:i4>
      </vt:variant>
      <vt:variant>
        <vt:i4>5</vt:i4>
      </vt:variant>
      <vt:variant>
        <vt:lpwstr>mailto:kv.mustadt@gruene.de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2008-05-27T17:33:00Z</cp:lastPrinted>
  <dcterms:created xsi:type="dcterms:W3CDTF">2021-01-21T11:20:00Z</dcterms:created>
  <dcterms:modified xsi:type="dcterms:W3CDTF">2021-01-21T11:20:00Z</dcterms:modified>
</cp:coreProperties>
</file>